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5" w:rsidRPr="006C7AA2" w:rsidRDefault="00A337D5" w:rsidP="00A337D5">
      <w:pPr>
        <w:spacing w:line="500" w:lineRule="exact"/>
        <w:rPr>
          <w:rFonts w:ascii="黑体" w:eastAsia="黑体" w:hAnsi="黑体"/>
          <w:sz w:val="32"/>
          <w:szCs w:val="32"/>
        </w:rPr>
      </w:pPr>
      <w:r w:rsidRPr="006C7AA2">
        <w:rPr>
          <w:rFonts w:ascii="黑体" w:eastAsia="黑体" w:hAnsi="黑体" w:hint="eastAsia"/>
          <w:sz w:val="32"/>
          <w:szCs w:val="32"/>
        </w:rPr>
        <w:t>附件1</w:t>
      </w:r>
    </w:p>
    <w:p w:rsidR="00A337D5" w:rsidRDefault="00A337D5" w:rsidP="00A337D5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A337D5" w:rsidRPr="006C7AA2" w:rsidRDefault="00A337D5" w:rsidP="00A337D5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  <w:r w:rsidRPr="002819AC">
        <w:rPr>
          <w:rFonts w:ascii="方正小标宋简体" w:eastAsia="方正小标宋简体" w:hint="eastAsia"/>
          <w:sz w:val="44"/>
          <w:szCs w:val="44"/>
        </w:rPr>
        <w:t>“</w:t>
      </w:r>
      <w:r w:rsidRPr="00997553">
        <w:rPr>
          <w:rFonts w:ascii="方正小标宋简体" w:eastAsia="方正小标宋简体" w:hint="eastAsia"/>
          <w:sz w:val="44"/>
          <w:szCs w:val="44"/>
        </w:rPr>
        <w:t>2016中国国际检验检测（广州）高峰论坛暨技术装备展览会</w:t>
      </w:r>
      <w:r w:rsidRPr="002819AC">
        <w:rPr>
          <w:rFonts w:ascii="方正小标宋简体" w:eastAsia="方正小标宋简体" w:hint="eastAsia"/>
          <w:sz w:val="44"/>
          <w:szCs w:val="44"/>
        </w:rPr>
        <w:t>”</w:t>
      </w:r>
      <w:r w:rsidRPr="006C7AA2">
        <w:rPr>
          <w:rFonts w:ascii="方正小标宋简体" w:eastAsia="方正小标宋简体" w:hint="eastAsia"/>
          <w:sz w:val="44"/>
          <w:szCs w:val="44"/>
        </w:rPr>
        <w:t>议程</w:t>
      </w:r>
    </w:p>
    <w:p w:rsidR="00A337D5" w:rsidRPr="00255F3E" w:rsidRDefault="00A337D5" w:rsidP="00A337D5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A337D5" w:rsidRDefault="00A337D5" w:rsidP="00A337D5">
      <w:pPr>
        <w:spacing w:line="500" w:lineRule="exact"/>
        <w:ind w:firstLineChars="200" w:firstLine="643"/>
        <w:jc w:val="left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一、论坛议程（6月14日全天）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（一）开幕式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1.领导致辞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2.参观展区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（二）成立仪式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（三）嘉宾报告（全天）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（四）嘉宾对话</w:t>
      </w:r>
    </w:p>
    <w:p w:rsidR="00A337D5" w:rsidRPr="0088039A" w:rsidRDefault="00A337D5" w:rsidP="00A337D5">
      <w:pPr>
        <w:spacing w:line="500" w:lineRule="exact"/>
        <w:ind w:firstLineChars="200" w:firstLine="643"/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88039A">
        <w:rPr>
          <w:rFonts w:ascii="仿宋_GB2312" w:eastAsia="仿宋_GB2312" w:hint="eastAsia"/>
          <w:b/>
          <w:color w:val="000000"/>
          <w:sz w:val="32"/>
          <w:szCs w:val="32"/>
        </w:rPr>
        <w:t>二、参观考察（6月15日）</w:t>
      </w:r>
    </w:p>
    <w:p w:rsidR="00A337D5" w:rsidRDefault="00A337D5" w:rsidP="00A337D5">
      <w:pPr>
        <w:spacing w:line="50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7E3277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.中国检验检疫学会专业技术委员会工作研讨</w:t>
      </w:r>
    </w:p>
    <w:p w:rsidR="00A337D5" w:rsidRPr="0088039A" w:rsidRDefault="00A337D5" w:rsidP="00A337D5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2.前往国家检验检测高技术服务业集聚区（广州）参观考察（暂定）</w:t>
      </w:r>
    </w:p>
    <w:p w:rsidR="001F7E1A" w:rsidRPr="00A337D5" w:rsidRDefault="001F7E1A">
      <w:bookmarkStart w:id="0" w:name="_GoBack"/>
      <w:bookmarkEnd w:id="0"/>
    </w:p>
    <w:sectPr w:rsidR="001F7E1A" w:rsidRPr="00A3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8F" w:rsidRDefault="00621A8F" w:rsidP="00A337D5">
      <w:r>
        <w:separator/>
      </w:r>
    </w:p>
  </w:endnote>
  <w:endnote w:type="continuationSeparator" w:id="0">
    <w:p w:rsidR="00621A8F" w:rsidRDefault="00621A8F" w:rsidP="00A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8F" w:rsidRDefault="00621A8F" w:rsidP="00A337D5">
      <w:r>
        <w:separator/>
      </w:r>
    </w:p>
  </w:footnote>
  <w:footnote w:type="continuationSeparator" w:id="0">
    <w:p w:rsidR="00621A8F" w:rsidRDefault="00621A8F" w:rsidP="00A3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7"/>
    <w:rsid w:val="001F7E1A"/>
    <w:rsid w:val="004A2687"/>
    <w:rsid w:val="00621A8F"/>
    <w:rsid w:val="00A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2016-05-20T02:02:00Z</dcterms:created>
  <dcterms:modified xsi:type="dcterms:W3CDTF">2016-05-20T02:02:00Z</dcterms:modified>
</cp:coreProperties>
</file>