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0"/>
        <w:tblW w:w="8747" w:type="dxa"/>
        <w:tblLook w:val="04A0" w:firstRow="1" w:lastRow="0" w:firstColumn="1" w:lastColumn="0" w:noHBand="0" w:noVBand="1"/>
      </w:tblPr>
      <w:tblGrid>
        <w:gridCol w:w="2253"/>
        <w:gridCol w:w="1823"/>
        <w:gridCol w:w="2141"/>
        <w:gridCol w:w="2530"/>
      </w:tblGrid>
      <w:tr w:rsidR="00582E0C" w:rsidRPr="00582E0C" w:rsidTr="00301F40">
        <w:trPr>
          <w:trHeight w:val="450"/>
        </w:trPr>
        <w:tc>
          <w:tcPr>
            <w:tcW w:w="8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90992F3" wp14:editId="0F575803">
                  <wp:simplePos x="0" y="0"/>
                  <wp:positionH relativeFrom="column">
                    <wp:posOffset>4608195</wp:posOffset>
                  </wp:positionH>
                  <wp:positionV relativeFrom="paragraph">
                    <wp:posOffset>34925</wp:posOffset>
                  </wp:positionV>
                  <wp:extent cx="757555" cy="353695"/>
                  <wp:effectExtent l="0" t="0" r="4445" b="825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牛津仪器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>牛津仪器电镜</w:t>
            </w:r>
            <w:r w:rsidRPr="00582E0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>耗材退换货申请表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582E0C" w:rsidRPr="00582E0C" w:rsidTr="00301F40">
        <w:trPr>
          <w:trHeight w:val="450"/>
        </w:trPr>
        <w:tc>
          <w:tcPr>
            <w:tcW w:w="8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E0C" w:rsidRPr="00582E0C" w:rsidRDefault="00582E0C" w:rsidP="00301F4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请将表反馈给：</w:t>
            </w:r>
            <w:hyperlink r:id="rId7" w:history="1">
              <w:r w:rsidRPr="00A301C8">
                <w:rPr>
                  <w:rStyle w:val="a5"/>
                  <w:rFonts w:ascii="微软雅黑" w:eastAsia="微软雅黑" w:hAnsi="微软雅黑" w:cs="宋体" w:hint="eastAsia"/>
                  <w:kern w:val="0"/>
                  <w:sz w:val="22"/>
                </w:rPr>
                <w:t>antmall@antpedia.net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安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百货客服会帮您处理</w:t>
            </w:r>
          </w:p>
        </w:tc>
      </w:tr>
      <w:tr w:rsidR="00582E0C" w:rsidRPr="00582E0C" w:rsidTr="00301F40">
        <w:trPr>
          <w:trHeight w:val="3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订单号或报价单号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E0C" w:rsidRPr="00582E0C" w:rsidTr="00301F40">
        <w:trPr>
          <w:trHeight w:val="3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退换商品编号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E0C" w:rsidRPr="00582E0C" w:rsidTr="00301F40">
        <w:trPr>
          <w:trHeight w:val="330"/>
        </w:trPr>
        <w:tc>
          <w:tcPr>
            <w:tcW w:w="8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退换商品原因*</w:t>
            </w:r>
          </w:p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E0C" w:rsidRPr="00582E0C" w:rsidTr="00301F40">
        <w:trPr>
          <w:trHeight w:val="624"/>
        </w:trPr>
        <w:tc>
          <w:tcPr>
            <w:tcW w:w="4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您的收货地址：</w:t>
            </w:r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发票快递地址：（如与收货地址相同可不填）</w:t>
            </w:r>
          </w:p>
        </w:tc>
      </w:tr>
      <w:tr w:rsidR="00582E0C" w:rsidRPr="00582E0C" w:rsidTr="00301F40">
        <w:trPr>
          <w:trHeight w:val="624"/>
        </w:trPr>
        <w:tc>
          <w:tcPr>
            <w:tcW w:w="4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82E0C" w:rsidRPr="00582E0C" w:rsidTr="00301F40">
        <w:trPr>
          <w:trHeight w:val="624"/>
        </w:trPr>
        <w:tc>
          <w:tcPr>
            <w:tcW w:w="4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82E0C" w:rsidRPr="00582E0C" w:rsidTr="00301F40">
        <w:trPr>
          <w:trHeight w:val="624"/>
        </w:trPr>
        <w:tc>
          <w:tcPr>
            <w:tcW w:w="4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82E0C" w:rsidRPr="00582E0C" w:rsidTr="00301F40">
        <w:trPr>
          <w:trHeight w:val="330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联系人：</w:t>
            </w:r>
          </w:p>
        </w:tc>
      </w:tr>
      <w:tr w:rsidR="00582E0C" w:rsidRPr="00582E0C" w:rsidTr="00301F40">
        <w:trPr>
          <w:trHeight w:val="330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联系方式：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联系方式：</w:t>
            </w:r>
          </w:p>
        </w:tc>
      </w:tr>
      <w:tr w:rsidR="00582E0C" w:rsidRPr="00582E0C" w:rsidTr="00301F40">
        <w:trPr>
          <w:trHeight w:val="330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E-mail: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E-mail:</w:t>
            </w:r>
          </w:p>
        </w:tc>
      </w:tr>
      <w:tr w:rsidR="00582E0C" w:rsidRPr="00582E0C" w:rsidTr="00301F40">
        <w:trPr>
          <w:trHeight w:val="330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0C" w:rsidRPr="00582E0C" w:rsidRDefault="00582E0C" w:rsidP="00301F4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请将下面请将下面信息剪下来贴在快递外包装上*</w:t>
            </w:r>
          </w:p>
        </w:tc>
      </w:tr>
      <w:tr w:rsidR="00582E0C" w:rsidRPr="00582E0C" w:rsidTr="00301F40">
        <w:trPr>
          <w:trHeight w:val="4184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0C" w:rsidRPr="00582E0C" w:rsidRDefault="00582E0C" w:rsidP="00301F4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52"/>
                <w:szCs w:val="52"/>
              </w:rPr>
              <w:t>退换货申请号码：</w:t>
            </w: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52"/>
                <w:szCs w:val="52"/>
                <w:u w:val="single"/>
              </w:rPr>
              <w:t xml:space="preserve">                        </w:t>
            </w: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</w:r>
            <w:r w:rsidRPr="00582E0C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（注：在已提交填好的退换货申请表后，您将收到一个退换货号。该号具有唯一性，我们可以通过该编号查到您的信件或部件。所有通信都必须使用该编号。）</w:t>
            </w: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收件人： 牛津仪器电镜耗材退换货</w:t>
            </w: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上海市闵行区瓶北路150弄129号</w:t>
            </w:r>
            <w:r w:rsidRPr="00582E0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仓库（收）联系方式：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021-54462031</w:t>
            </w:r>
          </w:p>
        </w:tc>
      </w:tr>
    </w:tbl>
    <w:p w:rsidR="002C3783" w:rsidRPr="00582E0C" w:rsidRDefault="002C3783">
      <w:bookmarkStart w:id="0" w:name="_GoBack"/>
      <w:bookmarkEnd w:id="0"/>
    </w:p>
    <w:sectPr w:rsidR="002C3783" w:rsidRPr="00582E0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1D" w:rsidRDefault="00E2641D" w:rsidP="00582E0C">
      <w:r>
        <w:separator/>
      </w:r>
    </w:p>
  </w:endnote>
  <w:endnote w:type="continuationSeparator" w:id="0">
    <w:p w:rsidR="00E2641D" w:rsidRDefault="00E2641D" w:rsidP="0058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1D" w:rsidRDefault="00E2641D" w:rsidP="00582E0C">
      <w:r>
        <w:separator/>
      </w:r>
    </w:p>
  </w:footnote>
  <w:footnote w:type="continuationSeparator" w:id="0">
    <w:p w:rsidR="00E2641D" w:rsidRDefault="00E2641D" w:rsidP="0058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0C" w:rsidRDefault="00582E0C" w:rsidP="00582E0C">
    <w:pPr>
      <w:pStyle w:val="a3"/>
      <w:jc w:val="lef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762125" cy="52219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0509-Antped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568" cy="53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6A"/>
    <w:rsid w:val="002C3783"/>
    <w:rsid w:val="00301F40"/>
    <w:rsid w:val="00582E0C"/>
    <w:rsid w:val="00763C6A"/>
    <w:rsid w:val="00E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DD3D4-6B57-40A8-83E4-3901EE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E0C"/>
    <w:rPr>
      <w:sz w:val="18"/>
      <w:szCs w:val="18"/>
    </w:rPr>
  </w:style>
  <w:style w:type="character" w:styleId="a5">
    <w:name w:val="Hyperlink"/>
    <w:basedOn w:val="a0"/>
    <w:uiPriority w:val="99"/>
    <w:unhideWhenUsed/>
    <w:rsid w:val="00582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tmall@antped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zhili</dc:creator>
  <cp:keywords/>
  <dc:description/>
  <cp:lastModifiedBy>zhang zhili</cp:lastModifiedBy>
  <cp:revision>5</cp:revision>
  <dcterms:created xsi:type="dcterms:W3CDTF">2016-06-02T08:45:00Z</dcterms:created>
  <dcterms:modified xsi:type="dcterms:W3CDTF">2016-06-02T08:51:00Z</dcterms:modified>
</cp:coreProperties>
</file>