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75E9" w14:textId="3C0956E2" w:rsidR="00444DC4" w:rsidRDefault="00C3618C" w:rsidP="001966F3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6"/>
        </w:rPr>
        <w:t>Octopus</w:t>
      </w:r>
      <w:r>
        <w:rPr>
          <w:rFonts w:asciiTheme="minorEastAsia" w:hAnsiTheme="minorEastAsia"/>
          <w:sz w:val="32"/>
          <w:szCs w:val="36"/>
        </w:rPr>
        <w:t xml:space="preserve"> </w:t>
      </w:r>
      <w:r>
        <w:rPr>
          <w:rFonts w:asciiTheme="minorEastAsia" w:hAnsiTheme="minorEastAsia" w:hint="eastAsia"/>
          <w:sz w:val="32"/>
          <w:szCs w:val="36"/>
        </w:rPr>
        <w:t>Plus</w:t>
      </w:r>
      <w:r>
        <w:rPr>
          <w:rFonts w:asciiTheme="minorEastAsia" w:hAnsiTheme="minorEastAsia" w:hint="eastAsia"/>
          <w:sz w:val="32"/>
          <w:szCs w:val="32"/>
        </w:rPr>
        <w:t>高压</w:t>
      </w:r>
      <w:r w:rsidR="00D02441" w:rsidRPr="00E31B06">
        <w:rPr>
          <w:rFonts w:asciiTheme="minorEastAsia" w:hAnsiTheme="minorEastAsia"/>
          <w:sz w:val="32"/>
          <w:szCs w:val="32"/>
        </w:rPr>
        <w:t>制备</w:t>
      </w:r>
      <w:r>
        <w:rPr>
          <w:rFonts w:asciiTheme="minorEastAsia" w:hAnsiTheme="minorEastAsia" w:hint="eastAsia"/>
          <w:sz w:val="32"/>
          <w:szCs w:val="32"/>
        </w:rPr>
        <w:t>液相</w:t>
      </w:r>
      <w:r w:rsidR="00D02441" w:rsidRPr="00E31B06">
        <w:rPr>
          <w:rFonts w:asciiTheme="minorEastAsia" w:hAnsiTheme="minorEastAsia"/>
          <w:sz w:val="32"/>
          <w:szCs w:val="32"/>
        </w:rPr>
        <w:t>色谱系统</w:t>
      </w:r>
      <w:r w:rsidR="000F79BE" w:rsidRPr="00E31B06">
        <w:rPr>
          <w:rFonts w:asciiTheme="minorEastAsia" w:hAnsiTheme="minorEastAsia" w:hint="eastAsia"/>
          <w:sz w:val="32"/>
          <w:szCs w:val="32"/>
        </w:rPr>
        <w:t>参数</w:t>
      </w:r>
    </w:p>
    <w:p w14:paraId="4D56F424" w14:textId="77777777" w:rsidR="00071714" w:rsidRPr="00071714" w:rsidRDefault="00071714" w:rsidP="001966F3">
      <w:pPr>
        <w:jc w:val="center"/>
        <w:rPr>
          <w:rFonts w:asciiTheme="minorEastAsia" w:hAnsiTheme="minorEastAsia" w:hint="eastAsia"/>
          <w:sz w:val="32"/>
          <w:szCs w:val="32"/>
        </w:rPr>
      </w:pPr>
    </w:p>
    <w:p w14:paraId="77D641E2" w14:textId="5B936F7C" w:rsidR="00D02441" w:rsidRPr="002B4058" w:rsidRDefault="00D02441" w:rsidP="00D02441">
      <w:pPr>
        <w:rPr>
          <w:rFonts w:asciiTheme="minorEastAsia" w:hAnsiTheme="minorEastAsia"/>
        </w:rPr>
      </w:pPr>
      <w:r w:rsidRPr="002B4058">
        <w:rPr>
          <w:rFonts w:asciiTheme="minorEastAsia" w:hAnsiTheme="minorEastAsia" w:hint="eastAsia"/>
        </w:rPr>
        <w:t>仪器名称：</w:t>
      </w:r>
      <w:r w:rsidR="002076DD">
        <w:rPr>
          <w:rFonts w:asciiTheme="minorEastAsia" w:hAnsiTheme="minorEastAsia" w:hint="eastAsia"/>
        </w:rPr>
        <w:t xml:space="preserve">天津博纳艾杰尔 </w:t>
      </w:r>
      <w:r w:rsidR="00C3618C" w:rsidRPr="00C3618C">
        <w:rPr>
          <w:rFonts w:asciiTheme="minorEastAsia" w:hAnsiTheme="minorEastAsia" w:hint="eastAsia"/>
        </w:rPr>
        <w:t>高压制备液相色谱系统</w:t>
      </w:r>
    </w:p>
    <w:p w14:paraId="71AA7DEC" w14:textId="1CF0304E" w:rsidR="00D02441" w:rsidRPr="002B4058" w:rsidRDefault="00735B48" w:rsidP="00D02441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>
        <w:rPr>
          <w:rFonts w:asciiTheme="minorEastAsia" w:hAnsiTheme="minorEastAsia" w:cs="黑体"/>
          <w:kern w:val="0"/>
          <w:sz w:val="20"/>
          <w:szCs w:val="20"/>
        </w:rPr>
        <w:t>1</w:t>
      </w:r>
      <w:r w:rsidR="00E73A52" w:rsidRPr="002B4058">
        <w:rPr>
          <w:rFonts w:asciiTheme="minorEastAsia" w:hAnsiTheme="minorEastAsia" w:cs="黑体" w:hint="eastAsia"/>
          <w:kern w:val="0"/>
          <w:sz w:val="20"/>
          <w:szCs w:val="20"/>
        </w:rPr>
        <w:t>．</w:t>
      </w:r>
      <w:r w:rsidR="00E73A52" w:rsidRPr="002B4058">
        <w:rPr>
          <w:rFonts w:asciiTheme="minorEastAsia" w:hAnsiTheme="minorEastAsia"/>
        </w:rPr>
        <w:t>简介</w:t>
      </w:r>
      <w:r w:rsidR="00E73A52" w:rsidRPr="002B4058">
        <w:rPr>
          <w:rFonts w:asciiTheme="minorEastAsia" w:hAnsiTheme="minorEastAsia" w:hint="eastAsia"/>
        </w:rPr>
        <w:t>：</w:t>
      </w:r>
    </w:p>
    <w:p w14:paraId="34ADCCA2" w14:textId="370C54BA" w:rsidR="00D02441" w:rsidRPr="002B4058" w:rsidRDefault="00FE3968" w:rsidP="00B100E7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2B4058">
        <w:rPr>
          <w:rFonts w:asciiTheme="minorEastAsia" w:hAnsiTheme="minorEastAsia" w:cs="黑体" w:hint="eastAsia"/>
          <w:kern w:val="0"/>
          <w:sz w:val="20"/>
          <w:szCs w:val="20"/>
        </w:rPr>
        <w:t>博纳艾杰尔纯化制备</w:t>
      </w:r>
      <w:r w:rsidR="000F79BE" w:rsidRPr="002B4058">
        <w:rPr>
          <w:rFonts w:asciiTheme="minorEastAsia" w:hAnsiTheme="minorEastAsia" w:cs="黑体" w:hint="eastAsia"/>
          <w:kern w:val="0"/>
          <w:sz w:val="20"/>
          <w:szCs w:val="20"/>
        </w:rPr>
        <w:t>为</w:t>
      </w:r>
      <w:r w:rsidRPr="002B4058">
        <w:rPr>
          <w:rFonts w:asciiTheme="minorEastAsia" w:hAnsiTheme="minorEastAsia" w:cs="黑体" w:hint="eastAsia"/>
          <w:kern w:val="0"/>
          <w:sz w:val="20"/>
          <w:szCs w:val="20"/>
        </w:rPr>
        <w:t>模块化</w:t>
      </w:r>
      <w:r w:rsidR="000F79BE" w:rsidRPr="002B4058">
        <w:rPr>
          <w:rFonts w:asciiTheme="minorEastAsia" w:hAnsiTheme="minorEastAsia" w:cs="黑体" w:hint="eastAsia"/>
          <w:kern w:val="0"/>
          <w:sz w:val="20"/>
          <w:szCs w:val="20"/>
        </w:rPr>
        <w:t>制备纯化</w:t>
      </w:r>
      <w:r w:rsidRPr="002B4058">
        <w:rPr>
          <w:rFonts w:asciiTheme="minorEastAsia" w:hAnsiTheme="minorEastAsia" w:cs="黑体" w:hint="eastAsia"/>
          <w:kern w:val="0"/>
          <w:sz w:val="20"/>
          <w:szCs w:val="20"/>
        </w:rPr>
        <w:t>系统</w:t>
      </w:r>
      <w:r w:rsidR="000F79BE" w:rsidRPr="002B4058">
        <w:rPr>
          <w:rFonts w:asciiTheme="minorEastAsia" w:hAnsiTheme="minorEastAsia" w:cs="黑体" w:hint="eastAsia"/>
          <w:kern w:val="0"/>
          <w:sz w:val="20"/>
          <w:szCs w:val="20"/>
        </w:rPr>
        <w:t>，其中泵即插即用，仪器搭载了多种智能传感器系统，保障了实验快速，智能，高效的进行。</w:t>
      </w:r>
    </w:p>
    <w:p w14:paraId="0A902D1C" w14:textId="72295168" w:rsidR="001966F3" w:rsidRPr="002B4058" w:rsidRDefault="00735B48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>
        <w:rPr>
          <w:rFonts w:asciiTheme="minorEastAsia" w:hAnsiTheme="minorEastAsia" w:cs="黑体"/>
          <w:kern w:val="0"/>
          <w:sz w:val="20"/>
          <w:szCs w:val="20"/>
        </w:rPr>
        <w:t>2</w:t>
      </w:r>
      <w:r w:rsidR="00B100E7" w:rsidRPr="002B4058">
        <w:rPr>
          <w:rFonts w:asciiTheme="minorEastAsia" w:hAnsiTheme="minorEastAsia" w:cs="黑体" w:hint="eastAsia"/>
          <w:kern w:val="0"/>
          <w:sz w:val="20"/>
          <w:szCs w:val="20"/>
        </w:rPr>
        <w:t>.技术参数</w:t>
      </w:r>
    </w:p>
    <w:p w14:paraId="581F3EDF" w14:textId="439FFE80" w:rsidR="004F1D9A" w:rsidRDefault="00735B48" w:rsidP="00417D1C">
      <w:pPr>
        <w:autoSpaceDE w:val="0"/>
        <w:autoSpaceDN w:val="0"/>
        <w:adjustRightInd w:val="0"/>
        <w:jc w:val="left"/>
        <w:rPr>
          <w:rFonts w:asciiTheme="minorEastAsia" w:hAnsiTheme="minorEastAsia" w:cs="黑体"/>
          <w:b/>
          <w:kern w:val="0"/>
          <w:sz w:val="20"/>
          <w:szCs w:val="20"/>
        </w:rPr>
      </w:pPr>
      <w:r>
        <w:rPr>
          <w:rFonts w:asciiTheme="minorEastAsia" w:hAnsiTheme="minorEastAsia" w:cs="黑体"/>
          <w:b/>
          <w:kern w:val="0"/>
          <w:sz w:val="20"/>
          <w:szCs w:val="20"/>
        </w:rPr>
        <w:t>2</w:t>
      </w:r>
      <w:r w:rsidR="00006598" w:rsidRPr="002B4058">
        <w:rPr>
          <w:rFonts w:asciiTheme="minorEastAsia" w:hAnsiTheme="minorEastAsia" w:cs="黑体" w:hint="eastAsia"/>
          <w:b/>
          <w:kern w:val="0"/>
          <w:sz w:val="20"/>
          <w:szCs w:val="20"/>
        </w:rPr>
        <w:t>．1</w:t>
      </w:r>
      <w:r w:rsidR="00D5219F" w:rsidRPr="002B4058">
        <w:rPr>
          <w:rFonts w:asciiTheme="minorEastAsia" w:hAnsiTheme="minorEastAsia" w:cs="黑体" w:hint="eastAsia"/>
          <w:b/>
          <w:kern w:val="0"/>
          <w:sz w:val="20"/>
          <w:szCs w:val="20"/>
        </w:rPr>
        <w:t xml:space="preserve"> 泵系统</w:t>
      </w:r>
    </w:p>
    <w:p w14:paraId="41BBD797" w14:textId="041ED217" w:rsidR="004F1D9A" w:rsidRPr="001062E7" w:rsidRDefault="004F1D9A" w:rsidP="004F1D9A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1062E7">
        <w:rPr>
          <w:rFonts w:asciiTheme="minorEastAsia" w:hAnsiTheme="minorEastAsia" w:cs="黑体" w:hint="eastAsia"/>
          <w:kern w:val="0"/>
          <w:sz w:val="20"/>
          <w:szCs w:val="20"/>
        </w:rPr>
        <w:t>3．1．1</w:t>
      </w:r>
      <w:r w:rsidR="00BF0C35">
        <w:rPr>
          <w:rFonts w:asciiTheme="minorEastAsia" w:hAnsiTheme="minorEastAsia" w:cs="黑体"/>
          <w:kern w:val="0"/>
          <w:sz w:val="20"/>
          <w:szCs w:val="20"/>
        </w:rPr>
        <w:t xml:space="preserve"> </w:t>
      </w:r>
      <w:r w:rsidRPr="001062E7">
        <w:rPr>
          <w:rFonts w:asciiTheme="minorEastAsia" w:hAnsiTheme="minorEastAsia" w:cs="黑体" w:hint="eastAsia"/>
          <w:kern w:val="0"/>
          <w:sz w:val="20"/>
          <w:szCs w:val="20"/>
        </w:rPr>
        <w:t>流速</w:t>
      </w:r>
      <w:r w:rsidR="00B219A1">
        <w:rPr>
          <w:rFonts w:asciiTheme="minorEastAsia" w:hAnsiTheme="minorEastAsia" w:cs="黑体" w:hint="eastAsia"/>
          <w:kern w:val="0"/>
          <w:sz w:val="20"/>
          <w:szCs w:val="20"/>
        </w:rPr>
        <w:t>1-</w:t>
      </w:r>
      <w:r w:rsidR="00B219A1">
        <w:rPr>
          <w:rFonts w:asciiTheme="minorEastAsia" w:hAnsiTheme="minorEastAsia" w:cs="黑体"/>
          <w:kern w:val="0"/>
          <w:sz w:val="20"/>
          <w:szCs w:val="20"/>
        </w:rPr>
        <w:t>1</w:t>
      </w:r>
      <w:r w:rsidRPr="001062E7">
        <w:rPr>
          <w:rFonts w:asciiTheme="minorEastAsia" w:hAnsiTheme="minorEastAsia" w:cs="黑体" w:hint="eastAsia"/>
          <w:kern w:val="0"/>
          <w:sz w:val="20"/>
          <w:szCs w:val="20"/>
        </w:rPr>
        <w:t>00ml/min，精度</w:t>
      </w:r>
      <w:r w:rsidR="002076DD" w:rsidRPr="00A047EA">
        <w:rPr>
          <w:rFonts w:asciiTheme="minorEastAsia" w:hAnsiTheme="minorEastAsia" w:cs="黑体"/>
          <w:kern w:val="0"/>
          <w:sz w:val="20"/>
          <w:szCs w:val="20"/>
        </w:rPr>
        <w:t>≤1%，RSD≤0.3%</w:t>
      </w:r>
    </w:p>
    <w:p w14:paraId="5E4A88E1" w14:textId="23456EAA" w:rsidR="004F1D9A" w:rsidRPr="001062E7" w:rsidRDefault="004F1D9A" w:rsidP="004F1D9A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1062E7">
        <w:rPr>
          <w:rFonts w:asciiTheme="minorEastAsia" w:hAnsiTheme="minorEastAsia" w:cs="黑体" w:hint="eastAsia"/>
          <w:kern w:val="0"/>
          <w:sz w:val="20"/>
          <w:szCs w:val="20"/>
        </w:rPr>
        <w:t>3．1．2</w:t>
      </w:r>
      <w:r w:rsidR="008D1259">
        <w:rPr>
          <w:rFonts w:asciiTheme="minorEastAsia" w:hAnsiTheme="minorEastAsia" w:cs="黑体"/>
          <w:kern w:val="0"/>
          <w:sz w:val="20"/>
          <w:szCs w:val="20"/>
        </w:rPr>
        <w:t xml:space="preserve"> </w:t>
      </w:r>
      <w:r w:rsidR="008D1259">
        <w:rPr>
          <w:rFonts w:asciiTheme="minorEastAsia" w:hAnsiTheme="minorEastAsia" w:cs="黑体" w:hint="eastAsia"/>
          <w:kern w:val="0"/>
          <w:sz w:val="20"/>
          <w:szCs w:val="20"/>
        </w:rPr>
        <w:t>最大耐压2</w:t>
      </w:r>
      <w:r w:rsidR="008D1259">
        <w:rPr>
          <w:rFonts w:asciiTheme="minorEastAsia" w:hAnsiTheme="minorEastAsia" w:cs="黑体"/>
          <w:kern w:val="0"/>
          <w:sz w:val="20"/>
          <w:szCs w:val="20"/>
        </w:rPr>
        <w:t>900</w:t>
      </w:r>
      <w:r w:rsidR="008D1259">
        <w:rPr>
          <w:rFonts w:asciiTheme="minorEastAsia" w:hAnsiTheme="minorEastAsia" w:cs="黑体" w:hint="eastAsia"/>
          <w:kern w:val="0"/>
          <w:sz w:val="20"/>
          <w:szCs w:val="20"/>
        </w:rPr>
        <w:t>Psi</w:t>
      </w:r>
    </w:p>
    <w:p w14:paraId="6C721573" w14:textId="5768F459" w:rsidR="004F1D9A" w:rsidRPr="004F1D9A" w:rsidRDefault="004F1D9A" w:rsidP="00417D1C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1062E7">
        <w:rPr>
          <w:rFonts w:asciiTheme="minorEastAsia" w:hAnsiTheme="minorEastAsia" w:cs="黑体" w:hint="eastAsia"/>
          <w:kern w:val="0"/>
          <w:sz w:val="20"/>
          <w:szCs w:val="20"/>
        </w:rPr>
        <w:t xml:space="preserve">3．1．3 </w:t>
      </w:r>
      <w:r w:rsidR="009D7223">
        <w:rPr>
          <w:rFonts w:asciiTheme="minorEastAsia" w:hAnsiTheme="minorEastAsia" w:cs="黑体" w:hint="eastAsia"/>
          <w:kern w:val="0"/>
          <w:sz w:val="20"/>
          <w:szCs w:val="20"/>
        </w:rPr>
        <w:t>双泵系统</w:t>
      </w:r>
    </w:p>
    <w:p w14:paraId="6FADC453" w14:textId="77777777" w:rsidR="004F1D9A" w:rsidRPr="002B4058" w:rsidRDefault="002338C3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b/>
          <w:kern w:val="0"/>
          <w:sz w:val="20"/>
          <w:szCs w:val="20"/>
        </w:rPr>
      </w:pPr>
      <w:r w:rsidRPr="002B4058">
        <w:rPr>
          <w:rFonts w:asciiTheme="minorEastAsia" w:hAnsiTheme="minorEastAsia" w:cs="黑体" w:hint="eastAsia"/>
          <w:b/>
          <w:kern w:val="0"/>
          <w:sz w:val="20"/>
          <w:szCs w:val="20"/>
        </w:rPr>
        <w:t>3.2 检测器系统</w:t>
      </w:r>
    </w:p>
    <w:p w14:paraId="7851A58D" w14:textId="619FD906" w:rsidR="002338C3" w:rsidRPr="002B4058" w:rsidRDefault="008D1259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※</w:t>
      </w:r>
      <w:r w:rsidR="002338C3" w:rsidRPr="002B4058">
        <w:rPr>
          <w:rFonts w:asciiTheme="minorEastAsia" w:hAnsiTheme="minorEastAsia" w:cs="黑体" w:hint="eastAsia"/>
          <w:kern w:val="0"/>
          <w:sz w:val="20"/>
          <w:szCs w:val="20"/>
        </w:rPr>
        <w:t xml:space="preserve">3．2．1 </w:t>
      </w:r>
      <w:r w:rsidR="00417D1C" w:rsidRPr="002B4058">
        <w:rPr>
          <w:rFonts w:asciiTheme="minorEastAsia" w:hAnsiTheme="minorEastAsia" w:cs="黑体" w:hint="eastAsia"/>
          <w:kern w:val="0"/>
          <w:sz w:val="20"/>
          <w:szCs w:val="20"/>
        </w:rPr>
        <w:t>PDA全波长扫描</w:t>
      </w:r>
    </w:p>
    <w:p w14:paraId="6F4906BC" w14:textId="77777777" w:rsidR="002338C3" w:rsidRPr="008D1259" w:rsidRDefault="002338C3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3．2．2 吸收值：0-5AU</w:t>
      </w:r>
    </w:p>
    <w:p w14:paraId="5F944585" w14:textId="4C55A354" w:rsidR="002338C3" w:rsidRPr="008D1259" w:rsidRDefault="008D1259" w:rsidP="00C85665">
      <w:pPr>
        <w:adjustRightInd w:val="0"/>
        <w:snapToGrid w:val="0"/>
        <w:spacing w:line="360" w:lineRule="auto"/>
        <w:rPr>
          <w:rFonts w:asciiTheme="minorEastAsia" w:hAnsiTheme="minorEastAsia" w:cs="Arial"/>
          <w:bCs/>
          <w:szCs w:val="21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※</w:t>
      </w:r>
      <w:r w:rsidR="002338C3" w:rsidRPr="008D1259">
        <w:rPr>
          <w:rFonts w:asciiTheme="minorEastAsia" w:hAnsiTheme="minorEastAsia" w:cs="黑体" w:hint="eastAsia"/>
          <w:kern w:val="0"/>
          <w:sz w:val="20"/>
          <w:szCs w:val="20"/>
        </w:rPr>
        <w:t xml:space="preserve">3．2．3 </w:t>
      </w:r>
      <w:r w:rsidR="00006598" w:rsidRPr="008D1259">
        <w:rPr>
          <w:rFonts w:asciiTheme="minorEastAsia" w:hAnsiTheme="minorEastAsia" w:cs="黑体" w:hint="eastAsia"/>
          <w:kern w:val="0"/>
          <w:sz w:val="20"/>
          <w:szCs w:val="20"/>
        </w:rPr>
        <w:t>波长范围：</w:t>
      </w:r>
      <w:r w:rsidR="005C382D" w:rsidRPr="008D1259">
        <w:rPr>
          <w:rFonts w:asciiTheme="minorEastAsia" w:hAnsiTheme="minorEastAsia" w:cs="黑体" w:hint="eastAsia"/>
          <w:kern w:val="0"/>
          <w:sz w:val="20"/>
          <w:szCs w:val="20"/>
        </w:rPr>
        <w:t>200-</w:t>
      </w:r>
      <w:r w:rsidR="00417D1C" w:rsidRPr="008D1259">
        <w:rPr>
          <w:rFonts w:asciiTheme="minorEastAsia" w:hAnsiTheme="minorEastAsia" w:cs="黑体" w:hint="eastAsia"/>
          <w:kern w:val="0"/>
          <w:sz w:val="20"/>
          <w:szCs w:val="20"/>
        </w:rPr>
        <w:t>800</w:t>
      </w:r>
      <w:r w:rsidR="00AE3385" w:rsidRPr="008D1259">
        <w:rPr>
          <w:rFonts w:asciiTheme="minorEastAsia" w:hAnsiTheme="minorEastAsia" w:cs="黑体" w:hint="eastAsia"/>
          <w:kern w:val="0"/>
          <w:sz w:val="20"/>
          <w:szCs w:val="20"/>
        </w:rPr>
        <w:t>nm</w:t>
      </w:r>
    </w:p>
    <w:p w14:paraId="563BD675" w14:textId="77777777" w:rsidR="00006598" w:rsidRPr="008D1259" w:rsidRDefault="00006598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 xml:space="preserve">3．2．4 </w:t>
      </w:r>
      <w:r w:rsidR="00435788" w:rsidRPr="008D1259">
        <w:rPr>
          <w:rFonts w:asciiTheme="minorEastAsia" w:hAnsiTheme="minorEastAsia" w:cs="黑体" w:hint="eastAsia"/>
          <w:kern w:val="0"/>
          <w:sz w:val="20"/>
          <w:szCs w:val="20"/>
        </w:rPr>
        <w:t>光源类型：氘灯光源</w:t>
      </w:r>
      <w:r w:rsidR="00417D1C" w:rsidRPr="008D1259">
        <w:rPr>
          <w:rFonts w:asciiTheme="minorEastAsia" w:hAnsiTheme="minorEastAsia" w:cs="黑体" w:hint="eastAsia"/>
          <w:kern w:val="0"/>
          <w:sz w:val="20"/>
          <w:szCs w:val="20"/>
        </w:rPr>
        <w:t>，钨灯光源</w:t>
      </w:r>
    </w:p>
    <w:p w14:paraId="509F29DC" w14:textId="42630995" w:rsidR="00006598" w:rsidRPr="008D1259" w:rsidRDefault="00006598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3．2．5 光谱</w:t>
      </w:r>
      <w:r w:rsidR="00BE394D" w:rsidRPr="008D1259">
        <w:rPr>
          <w:rFonts w:asciiTheme="minorEastAsia" w:hAnsiTheme="minorEastAsia" w:cs="黑体" w:hint="eastAsia"/>
          <w:kern w:val="0"/>
          <w:sz w:val="20"/>
          <w:szCs w:val="20"/>
        </w:rPr>
        <w:t>半幅值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：</w:t>
      </w:r>
      <w:r w:rsidR="00417D1C" w:rsidRPr="008D1259">
        <w:rPr>
          <w:rFonts w:asciiTheme="minorEastAsia" w:hAnsiTheme="minorEastAsia" w:cs="黑体" w:hint="eastAsia"/>
          <w:kern w:val="0"/>
          <w:sz w:val="20"/>
          <w:szCs w:val="20"/>
        </w:rPr>
        <w:t>10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nm，波长精度：</w:t>
      </w:r>
      <w:r w:rsidR="00C6597B" w:rsidRPr="008D1259">
        <w:rPr>
          <w:rFonts w:asciiTheme="minorEastAsia" w:hAnsiTheme="minorEastAsia" w:cs="黑体" w:hint="eastAsia"/>
          <w:kern w:val="0"/>
          <w:sz w:val="20"/>
          <w:szCs w:val="20"/>
        </w:rPr>
        <w:t>±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1nm</w:t>
      </w:r>
    </w:p>
    <w:p w14:paraId="0515B138" w14:textId="4D157753" w:rsidR="00417D1C" w:rsidRPr="008D1259" w:rsidRDefault="00417D1C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3. 2. 6 基线漂移：1*10</w:t>
      </w:r>
      <w:r w:rsidRPr="008D1259">
        <w:rPr>
          <w:rFonts w:asciiTheme="minorEastAsia" w:hAnsiTheme="minorEastAsia" w:cs="黑体" w:hint="eastAsia"/>
          <w:kern w:val="0"/>
          <w:sz w:val="20"/>
          <w:szCs w:val="20"/>
          <w:vertAlign w:val="superscript"/>
        </w:rPr>
        <w:t xml:space="preserve">-3 </w:t>
      </w:r>
      <w:r w:rsidR="00BE394D" w:rsidRPr="008D1259">
        <w:rPr>
          <w:rFonts w:asciiTheme="minorEastAsia" w:hAnsiTheme="minorEastAsia" w:cs="黑体"/>
          <w:kern w:val="0"/>
          <w:sz w:val="20"/>
          <w:szCs w:val="20"/>
        </w:rPr>
        <w:t>AU/</w:t>
      </w:r>
      <w:proofErr w:type="spellStart"/>
      <w:r w:rsidR="00BE394D" w:rsidRPr="008D1259">
        <w:rPr>
          <w:rFonts w:asciiTheme="minorEastAsia" w:hAnsiTheme="minorEastAsia" w:cs="黑体" w:hint="eastAsia"/>
          <w:kern w:val="0"/>
          <w:sz w:val="20"/>
          <w:szCs w:val="20"/>
        </w:rPr>
        <w:t>hr</w:t>
      </w:r>
      <w:proofErr w:type="spellEnd"/>
      <w:r w:rsidR="00BE394D" w:rsidRPr="008D1259">
        <w:rPr>
          <w:rFonts w:asciiTheme="minorEastAsia" w:hAnsiTheme="minorEastAsia" w:cs="黑体"/>
          <w:kern w:val="0"/>
          <w:sz w:val="20"/>
          <w:szCs w:val="20"/>
        </w:rPr>
        <w:t>(254nm after 1 h)</w:t>
      </w:r>
    </w:p>
    <w:p w14:paraId="2C3C7215" w14:textId="47BF4EF3" w:rsidR="00417D1C" w:rsidRPr="008D1259" w:rsidRDefault="00417D1C" w:rsidP="001966F3">
      <w:pPr>
        <w:autoSpaceDE w:val="0"/>
        <w:autoSpaceDN w:val="0"/>
        <w:adjustRightInd w:val="0"/>
        <w:jc w:val="left"/>
        <w:rPr>
          <w:rFonts w:asciiTheme="minorEastAsia" w:hAnsiTheme="minorEastAsia" w:cs="Arial"/>
          <w:bCs/>
          <w:szCs w:val="21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3. 2. 7 信号噪声：</w:t>
      </w:r>
      <w:r w:rsidR="00BE394D" w:rsidRPr="008D1259">
        <w:rPr>
          <w:rFonts w:asciiTheme="minorEastAsia" w:hAnsiTheme="minorEastAsia" w:cs="黑体" w:hint="eastAsia"/>
          <w:kern w:val="0"/>
          <w:sz w:val="20"/>
          <w:szCs w:val="20"/>
        </w:rPr>
        <w:t>±</w:t>
      </w:r>
      <w:r w:rsidR="00BE394D" w:rsidRPr="008D1259">
        <w:rPr>
          <w:rFonts w:asciiTheme="minorEastAsia" w:hAnsiTheme="minorEastAsia" w:cs="黑体"/>
          <w:kern w:val="0"/>
          <w:sz w:val="20"/>
          <w:szCs w:val="20"/>
        </w:rPr>
        <w:t>8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*10</w:t>
      </w:r>
      <w:r w:rsidRPr="008D1259">
        <w:rPr>
          <w:rFonts w:asciiTheme="minorEastAsia" w:hAnsiTheme="minorEastAsia" w:cs="黑体" w:hint="eastAsia"/>
          <w:kern w:val="0"/>
          <w:sz w:val="20"/>
          <w:szCs w:val="20"/>
          <w:vertAlign w:val="superscript"/>
        </w:rPr>
        <w:t xml:space="preserve">-5 </w:t>
      </w:r>
      <w:r w:rsidR="00BE394D" w:rsidRPr="008D1259">
        <w:rPr>
          <w:rFonts w:asciiTheme="minorEastAsia" w:hAnsiTheme="minorEastAsia" w:cs="黑体" w:hint="eastAsia"/>
          <w:kern w:val="0"/>
          <w:sz w:val="20"/>
          <w:szCs w:val="20"/>
        </w:rPr>
        <w:t>A</w:t>
      </w:r>
      <w:r w:rsidR="00BE394D" w:rsidRPr="008D1259">
        <w:rPr>
          <w:rFonts w:asciiTheme="minorEastAsia" w:hAnsiTheme="minorEastAsia" w:cs="黑体"/>
          <w:kern w:val="0"/>
          <w:sz w:val="20"/>
          <w:szCs w:val="20"/>
        </w:rPr>
        <w:t>U</w:t>
      </w:r>
      <w:r w:rsidR="00BE394D" w:rsidRPr="008D1259">
        <w:rPr>
          <w:rFonts w:asciiTheme="minorEastAsia" w:hAnsiTheme="minorEastAsia" w:cs="黑体" w:hint="eastAsia"/>
          <w:kern w:val="0"/>
          <w:sz w:val="20"/>
          <w:szCs w:val="20"/>
        </w:rPr>
        <w:t>(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254nm</w:t>
      </w:r>
      <w:r w:rsidR="00BE394D" w:rsidRPr="008D1259">
        <w:rPr>
          <w:rFonts w:asciiTheme="minorEastAsia" w:hAnsiTheme="minorEastAsia" w:cs="黑体" w:hint="eastAsia"/>
          <w:kern w:val="0"/>
          <w:sz w:val="20"/>
          <w:szCs w:val="20"/>
        </w:rPr>
        <w:t>，T</w:t>
      </w:r>
      <w:r w:rsidR="00BE394D" w:rsidRPr="008D1259">
        <w:rPr>
          <w:rFonts w:asciiTheme="minorEastAsia" w:hAnsiTheme="minorEastAsia" w:cs="黑体"/>
          <w:kern w:val="0"/>
          <w:sz w:val="20"/>
          <w:szCs w:val="20"/>
        </w:rPr>
        <w:t>C 0.75</w:t>
      </w:r>
      <w:r w:rsidR="00BE394D" w:rsidRPr="008D1259">
        <w:rPr>
          <w:rFonts w:asciiTheme="minorEastAsia" w:hAnsiTheme="minorEastAsia" w:cs="黑体" w:hint="eastAsia"/>
          <w:kern w:val="0"/>
          <w:sz w:val="20"/>
          <w:szCs w:val="20"/>
        </w:rPr>
        <w:t>s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）</w:t>
      </w:r>
    </w:p>
    <w:p w14:paraId="390BF668" w14:textId="77777777" w:rsidR="00006598" w:rsidRPr="008D1259" w:rsidRDefault="00006598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b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b/>
          <w:kern w:val="0"/>
          <w:sz w:val="20"/>
          <w:szCs w:val="20"/>
        </w:rPr>
        <w:t>3．3 收集系统</w:t>
      </w:r>
    </w:p>
    <w:p w14:paraId="1AF8B798" w14:textId="77777777" w:rsidR="00006598" w:rsidRPr="008D1259" w:rsidRDefault="00006598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3．3．1 二维自动馏分收集器</w:t>
      </w:r>
      <w:r w:rsidR="005F3803" w:rsidRPr="008D1259">
        <w:rPr>
          <w:rFonts w:asciiTheme="minorEastAsia" w:hAnsiTheme="minorEastAsia" w:cs="黑体" w:hint="eastAsia"/>
          <w:kern w:val="0"/>
          <w:sz w:val="20"/>
          <w:szCs w:val="20"/>
        </w:rPr>
        <w:t>，可自己设置收集试管架或收集瓶坐标。</w:t>
      </w:r>
    </w:p>
    <w:p w14:paraId="12BFC5DD" w14:textId="64FB9DE7" w:rsidR="001D7039" w:rsidRPr="008D1259" w:rsidRDefault="00006598" w:rsidP="00BE394D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3．3．2</w:t>
      </w:r>
      <w:r w:rsidR="006914B4" w:rsidRPr="008D1259">
        <w:rPr>
          <w:rFonts w:asciiTheme="minorEastAsia" w:hAnsiTheme="minorEastAsia" w:cs="黑体" w:hint="eastAsia"/>
          <w:kern w:val="0"/>
          <w:sz w:val="20"/>
          <w:szCs w:val="20"/>
        </w:rPr>
        <w:t xml:space="preserve"> 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收集试管类型：15mm</w:t>
      </w:r>
      <w:r w:rsidR="001D7039" w:rsidRPr="008D1259">
        <w:rPr>
          <w:rFonts w:asciiTheme="minorEastAsia" w:hAnsiTheme="minorEastAsia" w:cs="黑体" w:hint="eastAsia"/>
          <w:kern w:val="0"/>
          <w:sz w:val="20"/>
          <w:szCs w:val="20"/>
        </w:rPr>
        <w:t>（</w:t>
      </w:r>
      <w:r w:rsidR="001D7039" w:rsidRPr="008D1259">
        <w:rPr>
          <w:rFonts w:asciiTheme="minorEastAsia" w:hAnsiTheme="minorEastAsia"/>
          <w:sz w:val="18"/>
          <w:szCs w:val="18"/>
        </w:rPr>
        <w:t>1</w:t>
      </w:r>
      <w:r w:rsidR="002D493E">
        <w:rPr>
          <w:rFonts w:asciiTheme="minorEastAsia" w:hAnsiTheme="minorEastAsia"/>
          <w:sz w:val="18"/>
          <w:szCs w:val="18"/>
        </w:rPr>
        <w:t>3</w:t>
      </w:r>
      <w:r w:rsidR="001D7039" w:rsidRPr="008D1259">
        <w:rPr>
          <w:rFonts w:asciiTheme="minorEastAsia" w:hAnsiTheme="minorEastAsia"/>
          <w:sz w:val="18"/>
          <w:szCs w:val="18"/>
        </w:rPr>
        <w:t>*4</w:t>
      </w:r>
      <w:r w:rsidR="000A5C56" w:rsidRPr="008D1259">
        <w:rPr>
          <w:rFonts w:asciiTheme="minorEastAsia" w:hAnsiTheme="minorEastAsia" w:hint="eastAsia"/>
          <w:sz w:val="18"/>
          <w:szCs w:val="18"/>
        </w:rPr>
        <w:t>*</w:t>
      </w:r>
      <w:r w:rsidR="00BE394D" w:rsidRPr="008D1259">
        <w:rPr>
          <w:rFonts w:asciiTheme="minorEastAsia" w:hAnsiTheme="minorEastAsia"/>
          <w:sz w:val="18"/>
          <w:szCs w:val="18"/>
        </w:rPr>
        <w:t>2</w:t>
      </w:r>
      <w:r w:rsidR="001D7039" w:rsidRPr="008D1259">
        <w:rPr>
          <w:rFonts w:asciiTheme="minorEastAsia" w:hAnsiTheme="minorEastAsia" w:hint="eastAsia"/>
          <w:sz w:val="18"/>
          <w:szCs w:val="18"/>
        </w:rPr>
        <w:t>）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、</w:t>
      </w:r>
      <w:smartTag w:uri="urn:schemas-microsoft-com:office:smarttags" w:element="chmetcnv">
        <w:smartTagPr>
          <w:attr w:name="UnitName" w:val="mm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Pr="008D1259">
          <w:rPr>
            <w:rFonts w:asciiTheme="minorEastAsia" w:hAnsiTheme="minorEastAsia" w:cs="黑体" w:hint="eastAsia"/>
            <w:kern w:val="0"/>
            <w:sz w:val="20"/>
            <w:szCs w:val="20"/>
          </w:rPr>
          <w:t>18mm</w:t>
        </w:r>
      </w:smartTag>
      <w:r w:rsidR="001D7039" w:rsidRPr="008D1259">
        <w:rPr>
          <w:rFonts w:asciiTheme="minorEastAsia" w:hAnsiTheme="minorEastAsia" w:cs="黑体" w:hint="eastAsia"/>
          <w:kern w:val="0"/>
          <w:sz w:val="20"/>
          <w:szCs w:val="20"/>
        </w:rPr>
        <w:t>（</w:t>
      </w:r>
      <w:r w:rsidR="000A5C56" w:rsidRPr="008D1259">
        <w:rPr>
          <w:rFonts w:asciiTheme="minorEastAsia" w:hAnsiTheme="minorEastAsia" w:cs="黑体" w:hint="eastAsia"/>
          <w:kern w:val="0"/>
          <w:sz w:val="20"/>
          <w:szCs w:val="20"/>
        </w:rPr>
        <w:t>13*4*</w:t>
      </w:r>
      <w:r w:rsidR="00BE394D" w:rsidRPr="008D1259">
        <w:rPr>
          <w:rFonts w:asciiTheme="minorEastAsia" w:hAnsiTheme="minorEastAsia" w:cs="黑体"/>
          <w:kern w:val="0"/>
          <w:sz w:val="20"/>
          <w:szCs w:val="20"/>
        </w:rPr>
        <w:t>2</w:t>
      </w:r>
      <w:r w:rsidR="001D7039" w:rsidRPr="008D1259">
        <w:rPr>
          <w:rFonts w:asciiTheme="minorEastAsia" w:hAnsiTheme="minorEastAsia" w:cs="黑体" w:hint="eastAsia"/>
          <w:kern w:val="0"/>
          <w:sz w:val="20"/>
          <w:szCs w:val="20"/>
        </w:rPr>
        <w:t>）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、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8D1259">
          <w:rPr>
            <w:rFonts w:asciiTheme="minorEastAsia" w:hAnsiTheme="minorEastAsia" w:cs="黑体" w:hint="eastAsia"/>
            <w:kern w:val="0"/>
            <w:sz w:val="20"/>
            <w:szCs w:val="20"/>
          </w:rPr>
          <w:t>25mm</w:t>
        </w:r>
      </w:smartTag>
      <w:r w:rsidR="001D7039" w:rsidRPr="008D1259">
        <w:rPr>
          <w:rFonts w:asciiTheme="minorEastAsia" w:hAnsiTheme="minorEastAsia" w:cs="黑体" w:hint="eastAsia"/>
          <w:kern w:val="0"/>
          <w:sz w:val="20"/>
          <w:szCs w:val="20"/>
        </w:rPr>
        <w:t>（</w:t>
      </w:r>
      <w:r w:rsidR="000A5C56" w:rsidRPr="008D1259">
        <w:rPr>
          <w:rFonts w:asciiTheme="minorEastAsia" w:hAnsiTheme="minorEastAsia" w:cs="黑体" w:hint="eastAsia"/>
          <w:kern w:val="0"/>
          <w:sz w:val="20"/>
          <w:szCs w:val="20"/>
        </w:rPr>
        <w:t>10*3*</w:t>
      </w:r>
      <w:r w:rsidR="00BE394D" w:rsidRPr="008D1259">
        <w:rPr>
          <w:rFonts w:asciiTheme="minorEastAsia" w:hAnsiTheme="minorEastAsia" w:cs="黑体"/>
          <w:kern w:val="0"/>
          <w:sz w:val="20"/>
          <w:szCs w:val="20"/>
        </w:rPr>
        <w:t>2</w:t>
      </w:r>
      <w:r w:rsidR="001D7039" w:rsidRPr="008D1259">
        <w:rPr>
          <w:rFonts w:asciiTheme="minorEastAsia" w:hAnsiTheme="minorEastAsia" w:cs="黑体" w:hint="eastAsia"/>
          <w:kern w:val="0"/>
          <w:sz w:val="20"/>
          <w:szCs w:val="20"/>
        </w:rPr>
        <w:t>）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或单独编辑收集位置</w:t>
      </w:r>
      <w:r w:rsidR="004A1670" w:rsidRPr="008D1259">
        <w:rPr>
          <w:rFonts w:asciiTheme="minorEastAsia" w:hAnsiTheme="minorEastAsia" w:cs="黑体" w:hint="eastAsia"/>
          <w:kern w:val="0"/>
          <w:sz w:val="20"/>
          <w:szCs w:val="20"/>
        </w:rPr>
        <w:t>。</w:t>
      </w:r>
      <w:r w:rsidR="001D7039" w:rsidRPr="008D1259">
        <w:rPr>
          <w:rFonts w:asciiTheme="minorEastAsia" w:hAnsiTheme="minorEastAsia" w:cs="黑体" w:hint="eastAsia"/>
          <w:kern w:val="0"/>
          <w:sz w:val="20"/>
          <w:szCs w:val="20"/>
        </w:rPr>
        <w:t>可分为全收集、峰收集、手动收集和窗口收集四种收集方式，其中峰收集可设置阈值和斜率收集两种设置，窗口收集可设置为</w:t>
      </w:r>
      <w:r w:rsidR="00035CAF" w:rsidRPr="008D1259">
        <w:rPr>
          <w:rFonts w:asciiTheme="minorEastAsia" w:hAnsiTheme="minorEastAsia" w:cs="黑体" w:hint="eastAsia"/>
          <w:kern w:val="0"/>
          <w:sz w:val="20"/>
          <w:szCs w:val="20"/>
        </w:rPr>
        <w:t>阈值和时间、阈值或者时间等</w:t>
      </w:r>
      <w:r w:rsidR="001D7039" w:rsidRPr="008D1259">
        <w:rPr>
          <w:rFonts w:asciiTheme="minorEastAsia" w:hAnsiTheme="minorEastAsia" w:cs="黑体" w:hint="eastAsia"/>
          <w:kern w:val="0"/>
          <w:sz w:val="20"/>
          <w:szCs w:val="20"/>
        </w:rPr>
        <w:t>自由组合等收集方式</w:t>
      </w:r>
    </w:p>
    <w:p w14:paraId="62165C17" w14:textId="7119FFDA" w:rsidR="00717D2A" w:rsidRPr="008D1259" w:rsidRDefault="00717D2A" w:rsidP="00C3618C">
      <w:pPr>
        <w:autoSpaceDE w:val="0"/>
        <w:autoSpaceDN w:val="0"/>
        <w:adjustRightInd w:val="0"/>
        <w:jc w:val="left"/>
        <w:rPr>
          <w:rFonts w:asciiTheme="minorEastAsia" w:hAnsiTheme="minorEastAsia" w:cs="黑体"/>
          <w:b/>
          <w:kern w:val="0"/>
          <w:szCs w:val="21"/>
        </w:rPr>
      </w:pPr>
      <w:r w:rsidRPr="00C3618C">
        <w:rPr>
          <w:rFonts w:asciiTheme="minorEastAsia" w:hAnsiTheme="minorEastAsia" w:cs="黑体"/>
          <w:b/>
          <w:kern w:val="0"/>
          <w:sz w:val="20"/>
          <w:szCs w:val="20"/>
        </w:rPr>
        <w:t>3</w:t>
      </w:r>
      <w:r w:rsidRPr="00C3618C">
        <w:rPr>
          <w:rFonts w:asciiTheme="minorEastAsia" w:hAnsiTheme="minorEastAsia" w:cs="黑体" w:hint="eastAsia"/>
          <w:b/>
          <w:kern w:val="0"/>
          <w:sz w:val="20"/>
          <w:szCs w:val="20"/>
        </w:rPr>
        <w:t>．</w:t>
      </w:r>
      <w:r w:rsidRPr="00C3618C">
        <w:rPr>
          <w:rFonts w:asciiTheme="minorEastAsia" w:hAnsiTheme="minorEastAsia" w:cs="黑体"/>
          <w:b/>
          <w:kern w:val="0"/>
          <w:sz w:val="20"/>
          <w:szCs w:val="20"/>
        </w:rPr>
        <w:t>4</w:t>
      </w:r>
      <w:r w:rsidR="00C3618C">
        <w:rPr>
          <w:rFonts w:asciiTheme="minorEastAsia" w:hAnsiTheme="minorEastAsia" w:cs="黑体"/>
          <w:b/>
          <w:kern w:val="0"/>
          <w:sz w:val="20"/>
          <w:szCs w:val="20"/>
        </w:rPr>
        <w:t xml:space="preserve"> </w:t>
      </w:r>
      <w:r w:rsidRPr="00C3618C">
        <w:rPr>
          <w:rFonts w:asciiTheme="minorEastAsia" w:hAnsiTheme="minorEastAsia" w:cs="黑体" w:hint="eastAsia"/>
          <w:b/>
          <w:kern w:val="0"/>
          <w:sz w:val="20"/>
          <w:szCs w:val="20"/>
        </w:rPr>
        <w:t>自动进样器</w:t>
      </w:r>
      <w:r w:rsidR="00CF4C37">
        <w:rPr>
          <w:rFonts w:asciiTheme="minorEastAsia" w:hAnsiTheme="minorEastAsia" w:cs="黑体" w:hint="eastAsia"/>
          <w:b/>
          <w:kern w:val="0"/>
          <w:sz w:val="20"/>
          <w:szCs w:val="20"/>
        </w:rPr>
        <w:t>（选配）</w:t>
      </w:r>
    </w:p>
    <w:p w14:paraId="0ED7D006" w14:textId="3BD05447" w:rsidR="00717D2A" w:rsidRPr="008D1259" w:rsidRDefault="00717D2A" w:rsidP="00717D2A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/>
          <w:kern w:val="0"/>
          <w:sz w:val="20"/>
          <w:szCs w:val="20"/>
        </w:rPr>
        <w:t>3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．</w:t>
      </w:r>
      <w:r w:rsidRPr="008D1259">
        <w:rPr>
          <w:rFonts w:asciiTheme="minorEastAsia" w:hAnsiTheme="minorEastAsia" w:cs="黑体"/>
          <w:kern w:val="0"/>
          <w:sz w:val="20"/>
          <w:szCs w:val="20"/>
        </w:rPr>
        <w:t>4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．</w:t>
      </w:r>
      <w:r w:rsidRPr="008D1259">
        <w:rPr>
          <w:rFonts w:asciiTheme="minorEastAsia" w:hAnsiTheme="minorEastAsia" w:cs="黑体"/>
          <w:kern w:val="0"/>
          <w:sz w:val="20"/>
          <w:szCs w:val="20"/>
        </w:rPr>
        <w:t>1</w:t>
      </w:r>
      <w:r w:rsidR="00CB5C4F" w:rsidRPr="008D1259">
        <w:rPr>
          <w:rFonts w:asciiTheme="minorEastAsia" w:hAnsiTheme="minorEastAsia" w:cs="黑体"/>
          <w:kern w:val="0"/>
          <w:sz w:val="20"/>
          <w:szCs w:val="20"/>
        </w:rPr>
        <w:t xml:space="preserve"> 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系统可自清洗，手动与自动可选</w:t>
      </w:r>
    </w:p>
    <w:p w14:paraId="08543EB7" w14:textId="423DFCE9" w:rsidR="00717D2A" w:rsidRPr="008D1259" w:rsidRDefault="00697605" w:rsidP="00717D2A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※</w:t>
      </w:r>
      <w:r w:rsidR="00717D2A" w:rsidRPr="008D1259">
        <w:rPr>
          <w:rFonts w:asciiTheme="minorEastAsia" w:hAnsiTheme="minorEastAsia" w:cs="黑体"/>
          <w:kern w:val="0"/>
          <w:sz w:val="20"/>
          <w:szCs w:val="20"/>
        </w:rPr>
        <w:t>3</w:t>
      </w:r>
      <w:r w:rsidR="00717D2A" w:rsidRPr="008D1259">
        <w:rPr>
          <w:rFonts w:asciiTheme="minorEastAsia" w:hAnsiTheme="minorEastAsia" w:cs="黑体" w:hint="eastAsia"/>
          <w:kern w:val="0"/>
          <w:sz w:val="20"/>
          <w:szCs w:val="20"/>
        </w:rPr>
        <w:t>．</w:t>
      </w:r>
      <w:r w:rsidR="00717D2A" w:rsidRPr="008D1259">
        <w:rPr>
          <w:rFonts w:asciiTheme="minorEastAsia" w:hAnsiTheme="minorEastAsia" w:cs="黑体"/>
          <w:kern w:val="0"/>
          <w:sz w:val="20"/>
          <w:szCs w:val="20"/>
        </w:rPr>
        <w:t>4</w:t>
      </w:r>
      <w:r w:rsidR="00717D2A" w:rsidRPr="008D1259">
        <w:rPr>
          <w:rFonts w:asciiTheme="minorEastAsia" w:hAnsiTheme="minorEastAsia" w:cs="黑体" w:hint="eastAsia"/>
          <w:kern w:val="0"/>
          <w:sz w:val="20"/>
          <w:szCs w:val="20"/>
        </w:rPr>
        <w:t>．</w:t>
      </w:r>
      <w:r w:rsidR="00717D2A" w:rsidRPr="008D1259">
        <w:rPr>
          <w:rFonts w:asciiTheme="minorEastAsia" w:hAnsiTheme="minorEastAsia" w:cs="黑体"/>
          <w:kern w:val="0"/>
          <w:sz w:val="20"/>
          <w:szCs w:val="20"/>
        </w:rPr>
        <w:t>2</w:t>
      </w:r>
      <w:r w:rsidR="00717D2A" w:rsidRPr="008D1259">
        <w:rPr>
          <w:rFonts w:asciiTheme="minorEastAsia" w:hAnsiTheme="minorEastAsia" w:cs="黑体" w:hint="eastAsia"/>
          <w:kern w:val="0"/>
          <w:sz w:val="20"/>
          <w:szCs w:val="20"/>
        </w:rPr>
        <w:t>支持交叉进样、单个样品可进行多次重复进样</w:t>
      </w:r>
    </w:p>
    <w:p w14:paraId="4EDEA72B" w14:textId="491A07A2" w:rsidR="002076DD" w:rsidRPr="008D1259" w:rsidRDefault="00717D2A" w:rsidP="00717D2A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/>
          <w:kern w:val="0"/>
          <w:sz w:val="20"/>
          <w:szCs w:val="20"/>
        </w:rPr>
        <w:t>3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．</w:t>
      </w:r>
      <w:r w:rsidRPr="008D1259">
        <w:rPr>
          <w:rFonts w:asciiTheme="minorEastAsia" w:hAnsiTheme="minorEastAsia" w:cs="黑体"/>
          <w:kern w:val="0"/>
          <w:sz w:val="20"/>
          <w:szCs w:val="20"/>
        </w:rPr>
        <w:t>4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．</w:t>
      </w:r>
      <w:r w:rsidRPr="008D1259">
        <w:rPr>
          <w:rFonts w:asciiTheme="minorEastAsia" w:hAnsiTheme="minorEastAsia" w:cs="黑体"/>
          <w:kern w:val="0"/>
          <w:sz w:val="20"/>
          <w:szCs w:val="20"/>
        </w:rPr>
        <w:t>3</w:t>
      </w:r>
      <w:r w:rsidR="00CB5C4F" w:rsidRPr="008D1259">
        <w:rPr>
          <w:rFonts w:asciiTheme="minorEastAsia" w:hAnsiTheme="minorEastAsia" w:cs="黑体"/>
          <w:kern w:val="0"/>
          <w:sz w:val="20"/>
          <w:szCs w:val="20"/>
        </w:rPr>
        <w:t xml:space="preserve"> 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进样量：</w:t>
      </w:r>
      <w:r w:rsidR="004F1D9A" w:rsidRPr="008D1259">
        <w:rPr>
          <w:rFonts w:asciiTheme="minorEastAsia" w:hAnsiTheme="minorEastAsia" w:cs="黑体"/>
          <w:kern w:val="0"/>
          <w:sz w:val="20"/>
          <w:szCs w:val="20"/>
        </w:rPr>
        <w:t>1-2</w:t>
      </w:r>
      <w:r w:rsidR="002076DD" w:rsidRPr="008D1259">
        <w:rPr>
          <w:rFonts w:asciiTheme="minorEastAsia" w:hAnsiTheme="minorEastAsia" w:cs="黑体"/>
          <w:kern w:val="0"/>
          <w:sz w:val="20"/>
          <w:szCs w:val="20"/>
        </w:rPr>
        <w:t>0</w:t>
      </w:r>
      <w:r w:rsidRPr="008D1259">
        <w:rPr>
          <w:rFonts w:asciiTheme="minorEastAsia" w:hAnsiTheme="minorEastAsia" w:cs="黑体"/>
          <w:kern w:val="0"/>
          <w:sz w:val="20"/>
          <w:szCs w:val="20"/>
        </w:rPr>
        <w:t>ml</w:t>
      </w:r>
      <w:r w:rsidR="002076DD" w:rsidRPr="008D1259">
        <w:rPr>
          <w:rFonts w:asciiTheme="minorEastAsia" w:hAnsiTheme="minorEastAsia" w:cs="黑体" w:hint="eastAsia"/>
          <w:kern w:val="0"/>
          <w:sz w:val="20"/>
          <w:szCs w:val="20"/>
        </w:rPr>
        <w:t>，进样</w:t>
      </w:r>
      <w:r w:rsidR="00BE394D" w:rsidRPr="008D1259">
        <w:rPr>
          <w:rFonts w:asciiTheme="minorEastAsia" w:hAnsiTheme="minorEastAsia" w:cs="黑体" w:hint="eastAsia"/>
          <w:kern w:val="0"/>
          <w:sz w:val="20"/>
          <w:szCs w:val="20"/>
        </w:rPr>
        <w:t>精度</w:t>
      </w:r>
      <w:r w:rsidR="00CB5C4F" w:rsidRPr="008D1259">
        <w:rPr>
          <w:rFonts w:asciiTheme="minorEastAsia" w:hAnsiTheme="minorEastAsia" w:cs="黑体" w:hint="eastAsia"/>
          <w:kern w:val="0"/>
          <w:sz w:val="20"/>
          <w:szCs w:val="20"/>
        </w:rPr>
        <w:t>±</w:t>
      </w:r>
      <w:r w:rsidR="00CB5C4F" w:rsidRPr="008D1259">
        <w:rPr>
          <w:rFonts w:asciiTheme="minorEastAsia" w:hAnsiTheme="minorEastAsia" w:cs="黑体"/>
          <w:kern w:val="0"/>
          <w:sz w:val="20"/>
          <w:szCs w:val="20"/>
        </w:rPr>
        <w:t>1</w:t>
      </w:r>
      <w:r w:rsidR="002076DD" w:rsidRPr="008D1259">
        <w:rPr>
          <w:rFonts w:asciiTheme="minorEastAsia" w:hAnsiTheme="minorEastAsia" w:cs="黑体"/>
          <w:kern w:val="0"/>
          <w:sz w:val="20"/>
          <w:szCs w:val="20"/>
        </w:rPr>
        <w:t>%</w:t>
      </w:r>
    </w:p>
    <w:p w14:paraId="6A4C850E" w14:textId="5F1C5DAB" w:rsidR="00717D2A" w:rsidRPr="008D1259" w:rsidRDefault="00717D2A" w:rsidP="00717D2A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/>
          <w:kern w:val="0"/>
          <w:sz w:val="20"/>
          <w:szCs w:val="20"/>
        </w:rPr>
        <w:t>3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．</w:t>
      </w:r>
      <w:r w:rsidRPr="008D1259">
        <w:rPr>
          <w:rFonts w:asciiTheme="minorEastAsia" w:hAnsiTheme="minorEastAsia" w:cs="黑体"/>
          <w:kern w:val="0"/>
          <w:sz w:val="20"/>
          <w:szCs w:val="20"/>
        </w:rPr>
        <w:t>4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．</w:t>
      </w:r>
      <w:r w:rsidRPr="008D1259">
        <w:rPr>
          <w:rFonts w:asciiTheme="minorEastAsia" w:hAnsiTheme="minorEastAsia" w:cs="黑体"/>
          <w:kern w:val="0"/>
          <w:sz w:val="20"/>
          <w:szCs w:val="20"/>
        </w:rPr>
        <w:t>4</w:t>
      </w:r>
      <w:r w:rsidR="00CB5C4F" w:rsidRPr="008D1259">
        <w:rPr>
          <w:rFonts w:asciiTheme="minorEastAsia" w:hAnsiTheme="minorEastAsia" w:cs="黑体"/>
          <w:kern w:val="0"/>
          <w:sz w:val="20"/>
          <w:szCs w:val="20"/>
        </w:rPr>
        <w:t xml:space="preserve"> 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定量环：</w:t>
      </w:r>
      <w:r w:rsidR="00CB5C4F" w:rsidRPr="008D1259">
        <w:rPr>
          <w:rFonts w:asciiTheme="minorEastAsia" w:hAnsiTheme="minorEastAsia" w:cs="黑体"/>
          <w:kern w:val="0"/>
          <w:sz w:val="20"/>
          <w:szCs w:val="20"/>
        </w:rPr>
        <w:t>2</w:t>
      </w:r>
      <w:r w:rsidR="000B5D2B" w:rsidRPr="008D1259">
        <w:rPr>
          <w:rFonts w:asciiTheme="minorEastAsia" w:hAnsiTheme="minorEastAsia" w:cs="黑体"/>
          <w:kern w:val="0"/>
          <w:sz w:val="20"/>
          <w:szCs w:val="20"/>
        </w:rPr>
        <w:t>0</w:t>
      </w:r>
      <w:r w:rsidRPr="008D1259">
        <w:rPr>
          <w:rFonts w:asciiTheme="minorEastAsia" w:hAnsiTheme="minorEastAsia" w:cs="黑体"/>
          <w:kern w:val="0"/>
          <w:sz w:val="20"/>
          <w:szCs w:val="20"/>
        </w:rPr>
        <w:t>ml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，可更换</w:t>
      </w:r>
      <w:r w:rsidR="004F1D9A" w:rsidRPr="008D1259">
        <w:rPr>
          <w:rFonts w:asciiTheme="minorEastAsia" w:hAnsiTheme="minorEastAsia" w:cs="黑体" w:hint="eastAsia"/>
          <w:kern w:val="0"/>
          <w:sz w:val="20"/>
          <w:szCs w:val="20"/>
        </w:rPr>
        <w:t>选择</w:t>
      </w:r>
      <w:r w:rsidR="000B5D2B" w:rsidRPr="008D1259">
        <w:rPr>
          <w:rFonts w:asciiTheme="minorEastAsia" w:hAnsiTheme="minorEastAsia" w:cs="黑体"/>
          <w:kern w:val="0"/>
          <w:sz w:val="20"/>
          <w:szCs w:val="20"/>
        </w:rPr>
        <w:t>5</w:t>
      </w:r>
      <w:r w:rsidR="004F1D9A" w:rsidRPr="008D1259">
        <w:rPr>
          <w:rFonts w:asciiTheme="minorEastAsia" w:hAnsiTheme="minorEastAsia" w:cs="黑体" w:hint="eastAsia"/>
          <w:kern w:val="0"/>
          <w:sz w:val="20"/>
          <w:szCs w:val="20"/>
        </w:rPr>
        <w:t>ml、</w:t>
      </w:r>
      <w:r w:rsidR="00CB5C4F" w:rsidRPr="008D1259">
        <w:rPr>
          <w:rFonts w:asciiTheme="minorEastAsia" w:hAnsiTheme="minorEastAsia" w:cs="黑体"/>
          <w:kern w:val="0"/>
          <w:sz w:val="20"/>
          <w:szCs w:val="20"/>
        </w:rPr>
        <w:t>1</w:t>
      </w:r>
      <w:r w:rsidR="004F1D9A" w:rsidRPr="008D1259">
        <w:rPr>
          <w:rFonts w:asciiTheme="minorEastAsia" w:hAnsiTheme="minorEastAsia" w:cs="黑体"/>
          <w:kern w:val="0"/>
          <w:sz w:val="20"/>
          <w:szCs w:val="20"/>
        </w:rPr>
        <w:t>0</w:t>
      </w:r>
      <w:r w:rsidR="004F1D9A" w:rsidRPr="008D1259">
        <w:rPr>
          <w:rFonts w:asciiTheme="minorEastAsia" w:hAnsiTheme="minorEastAsia" w:cs="黑体" w:hint="eastAsia"/>
          <w:kern w:val="0"/>
          <w:sz w:val="20"/>
          <w:szCs w:val="20"/>
        </w:rPr>
        <w:t>ml、2ml规格</w:t>
      </w:r>
      <w:r w:rsidR="0004663F" w:rsidRPr="008D1259">
        <w:rPr>
          <w:rFonts w:asciiTheme="minorEastAsia" w:hAnsiTheme="minorEastAsia" w:cs="黑体" w:hint="eastAsia"/>
          <w:kern w:val="0"/>
          <w:sz w:val="20"/>
          <w:szCs w:val="20"/>
        </w:rPr>
        <w:t>定量环</w:t>
      </w:r>
    </w:p>
    <w:p w14:paraId="149954DD" w14:textId="5E425FF5" w:rsidR="00717D2A" w:rsidRPr="008D1259" w:rsidRDefault="00717D2A" w:rsidP="006914B4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/>
          <w:kern w:val="0"/>
          <w:sz w:val="20"/>
          <w:szCs w:val="20"/>
        </w:rPr>
        <w:t>3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．</w:t>
      </w:r>
      <w:r w:rsidRPr="008D1259">
        <w:rPr>
          <w:rFonts w:asciiTheme="minorEastAsia" w:hAnsiTheme="minorEastAsia" w:cs="黑体"/>
          <w:kern w:val="0"/>
          <w:sz w:val="20"/>
          <w:szCs w:val="20"/>
        </w:rPr>
        <w:t>4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．</w:t>
      </w:r>
      <w:r w:rsidR="000B5D2B" w:rsidRPr="008D1259">
        <w:rPr>
          <w:rFonts w:asciiTheme="minorEastAsia" w:hAnsiTheme="minorEastAsia" w:cs="黑体"/>
          <w:kern w:val="0"/>
          <w:sz w:val="20"/>
          <w:szCs w:val="20"/>
        </w:rPr>
        <w:t>5</w:t>
      </w:r>
      <w:r w:rsidR="00CB5C4F" w:rsidRPr="008D1259">
        <w:rPr>
          <w:rFonts w:asciiTheme="minorEastAsia" w:hAnsiTheme="minorEastAsia" w:cs="黑体"/>
          <w:kern w:val="0"/>
          <w:sz w:val="20"/>
          <w:szCs w:val="20"/>
        </w:rPr>
        <w:t xml:space="preserve"> 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具有</w:t>
      </w:r>
      <w:r w:rsidRPr="008D1259">
        <w:rPr>
          <w:rFonts w:asciiTheme="minorEastAsia" w:hAnsiTheme="minorEastAsia" w:cs="黑体"/>
          <w:kern w:val="0"/>
          <w:sz w:val="20"/>
          <w:szCs w:val="20"/>
        </w:rPr>
        <w:t>5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个独立的样品进样通道，实现连续多次进样</w:t>
      </w:r>
    </w:p>
    <w:p w14:paraId="59594F8A" w14:textId="3597A7C6" w:rsidR="00006598" w:rsidRDefault="00B627C3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b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b/>
          <w:kern w:val="0"/>
          <w:sz w:val="20"/>
          <w:szCs w:val="20"/>
        </w:rPr>
        <w:t>3．</w:t>
      </w:r>
      <w:r w:rsidR="00717D2A" w:rsidRPr="008D1259">
        <w:rPr>
          <w:rFonts w:asciiTheme="minorEastAsia" w:hAnsiTheme="minorEastAsia" w:cs="黑体" w:hint="eastAsia"/>
          <w:b/>
          <w:kern w:val="0"/>
          <w:sz w:val="20"/>
          <w:szCs w:val="20"/>
        </w:rPr>
        <w:t>5</w:t>
      </w:r>
      <w:r w:rsidRPr="008D1259">
        <w:rPr>
          <w:rFonts w:asciiTheme="minorEastAsia" w:hAnsiTheme="minorEastAsia" w:cs="黑体" w:hint="eastAsia"/>
          <w:b/>
          <w:kern w:val="0"/>
          <w:sz w:val="20"/>
          <w:szCs w:val="20"/>
        </w:rPr>
        <w:t xml:space="preserve"> 控制</w:t>
      </w:r>
      <w:r w:rsidR="008D1259">
        <w:rPr>
          <w:rFonts w:asciiTheme="minorEastAsia" w:hAnsiTheme="minorEastAsia" w:cs="黑体" w:hint="eastAsia"/>
          <w:b/>
          <w:kern w:val="0"/>
          <w:sz w:val="20"/>
          <w:szCs w:val="20"/>
        </w:rPr>
        <w:t>系统</w:t>
      </w:r>
    </w:p>
    <w:p w14:paraId="160C3185" w14:textId="32669FA6" w:rsidR="008D1259" w:rsidRPr="008D1259" w:rsidRDefault="008D1259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b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3．5．1</w:t>
      </w:r>
      <w:r w:rsidR="00CC3EE2">
        <w:rPr>
          <w:rFonts w:asciiTheme="minorEastAsia" w:hAnsiTheme="minorEastAsia" w:cs="黑体"/>
          <w:kern w:val="0"/>
          <w:sz w:val="20"/>
          <w:szCs w:val="20"/>
        </w:rPr>
        <w:t xml:space="preserve"> </w:t>
      </w:r>
      <w:r w:rsidR="00D40369">
        <w:rPr>
          <w:rFonts w:asciiTheme="minorEastAsia" w:hAnsiTheme="minorEastAsia" w:cs="黑体"/>
          <w:kern w:val="0"/>
          <w:sz w:val="20"/>
          <w:szCs w:val="20"/>
        </w:rPr>
        <w:t>12.1</w:t>
      </w:r>
      <w:r w:rsidR="00D40369">
        <w:rPr>
          <w:rFonts w:asciiTheme="minorEastAsia" w:hAnsiTheme="minorEastAsia" w:cs="黑体" w:hint="eastAsia"/>
          <w:kern w:val="0"/>
          <w:sz w:val="20"/>
          <w:szCs w:val="20"/>
        </w:rPr>
        <w:t>寸工控机，</w:t>
      </w:r>
      <w:r w:rsidR="00535330">
        <w:rPr>
          <w:rFonts w:asciiTheme="minorEastAsia" w:hAnsiTheme="minorEastAsia" w:cs="黑体" w:hint="eastAsia"/>
          <w:kern w:val="0"/>
          <w:sz w:val="20"/>
          <w:szCs w:val="20"/>
        </w:rPr>
        <w:t>四核</w:t>
      </w:r>
      <w:r w:rsidR="00EB63A4">
        <w:rPr>
          <w:rFonts w:asciiTheme="minorEastAsia" w:hAnsiTheme="minorEastAsia" w:cs="黑体" w:hint="eastAsia"/>
          <w:kern w:val="0"/>
          <w:sz w:val="20"/>
          <w:szCs w:val="20"/>
        </w:rPr>
        <w:t xml:space="preserve"> </w:t>
      </w:r>
      <w:r w:rsidR="00EB63A4">
        <w:rPr>
          <w:rFonts w:asciiTheme="minorEastAsia" w:hAnsiTheme="minorEastAsia" w:cs="黑体"/>
          <w:kern w:val="0"/>
          <w:sz w:val="20"/>
          <w:szCs w:val="20"/>
        </w:rPr>
        <w:t>2</w:t>
      </w:r>
      <w:r w:rsidR="00EB63A4">
        <w:rPr>
          <w:rFonts w:asciiTheme="minorEastAsia" w:hAnsiTheme="minorEastAsia" w:cs="黑体" w:hint="eastAsia"/>
          <w:kern w:val="0"/>
          <w:sz w:val="20"/>
          <w:szCs w:val="20"/>
        </w:rPr>
        <w:t>.</w:t>
      </w:r>
      <w:r w:rsidR="00EB63A4">
        <w:rPr>
          <w:rFonts w:asciiTheme="minorEastAsia" w:hAnsiTheme="minorEastAsia" w:cs="黑体"/>
          <w:kern w:val="0"/>
          <w:sz w:val="20"/>
          <w:szCs w:val="20"/>
        </w:rPr>
        <w:t>0 GH</w:t>
      </w:r>
      <w:r w:rsidR="00EB63A4">
        <w:rPr>
          <w:rFonts w:asciiTheme="minorEastAsia" w:hAnsiTheme="minorEastAsia" w:cs="黑体" w:hint="eastAsia"/>
          <w:kern w:val="0"/>
          <w:sz w:val="20"/>
          <w:szCs w:val="20"/>
        </w:rPr>
        <w:t xml:space="preserve">z处理器， </w:t>
      </w:r>
      <w:r w:rsidR="002527C9">
        <w:rPr>
          <w:rFonts w:asciiTheme="minorEastAsia" w:hAnsiTheme="minorEastAsia" w:cs="黑体" w:hint="eastAsia"/>
          <w:kern w:val="0"/>
          <w:sz w:val="20"/>
          <w:szCs w:val="20"/>
        </w:rPr>
        <w:t>64</w:t>
      </w:r>
      <w:r w:rsidR="00660E30">
        <w:rPr>
          <w:rFonts w:asciiTheme="minorEastAsia" w:hAnsiTheme="minorEastAsia" w:cs="黑体"/>
          <w:kern w:val="0"/>
          <w:sz w:val="20"/>
          <w:szCs w:val="20"/>
        </w:rPr>
        <w:t>G</w:t>
      </w:r>
      <w:r w:rsidR="00660E30">
        <w:rPr>
          <w:rFonts w:asciiTheme="minorEastAsia" w:hAnsiTheme="minorEastAsia" w:cs="黑体" w:hint="eastAsia"/>
          <w:kern w:val="0"/>
          <w:sz w:val="20"/>
          <w:szCs w:val="20"/>
        </w:rPr>
        <w:t>内存</w:t>
      </w:r>
    </w:p>
    <w:p w14:paraId="524D563F" w14:textId="6FE7CDFF" w:rsidR="00006598" w:rsidRPr="008D1259" w:rsidRDefault="00B627C3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3．5．</w:t>
      </w:r>
      <w:r w:rsidR="008D1259">
        <w:rPr>
          <w:rFonts w:asciiTheme="minorEastAsia" w:hAnsiTheme="minorEastAsia" w:cs="黑体"/>
          <w:kern w:val="0"/>
          <w:sz w:val="20"/>
          <w:szCs w:val="20"/>
        </w:rPr>
        <w:t>2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 xml:space="preserve"> </w:t>
      </w:r>
      <w:r w:rsidR="00C10C3B" w:rsidRPr="008D1259">
        <w:rPr>
          <w:rFonts w:asciiTheme="minorEastAsia" w:hAnsiTheme="minorEastAsia" w:cs="黑体" w:hint="eastAsia"/>
          <w:kern w:val="0"/>
          <w:sz w:val="20"/>
          <w:szCs w:val="20"/>
        </w:rPr>
        <w:t>中文操作界面，可实现中英文在线切换，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可进行</w:t>
      </w:r>
      <w:r w:rsidR="00D74569" w:rsidRPr="008D1259">
        <w:rPr>
          <w:rFonts w:asciiTheme="minorEastAsia" w:hAnsiTheme="minorEastAsia" w:cs="黑体" w:hint="eastAsia"/>
          <w:kern w:val="0"/>
          <w:sz w:val="20"/>
          <w:szCs w:val="20"/>
        </w:rPr>
        <w:t>历史运行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方法的保存与打开，并可设置保存位置，方便</w:t>
      </w:r>
      <w:r w:rsidR="00D74569" w:rsidRPr="008D1259">
        <w:rPr>
          <w:rFonts w:asciiTheme="minorEastAsia" w:hAnsiTheme="minorEastAsia" w:cs="黑体" w:hint="eastAsia"/>
          <w:kern w:val="0"/>
          <w:sz w:val="20"/>
          <w:szCs w:val="20"/>
        </w:rPr>
        <w:t>后期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使用</w:t>
      </w:r>
    </w:p>
    <w:p w14:paraId="7BF2850D" w14:textId="4F60E999" w:rsidR="00B627C3" w:rsidRPr="008D1259" w:rsidRDefault="00B627C3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3．5．</w:t>
      </w:r>
      <w:r w:rsidR="008D1259">
        <w:rPr>
          <w:rFonts w:asciiTheme="minorEastAsia" w:hAnsiTheme="minorEastAsia" w:cs="黑体"/>
          <w:kern w:val="0"/>
          <w:sz w:val="20"/>
          <w:szCs w:val="20"/>
        </w:rPr>
        <w:t>3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 xml:space="preserve"> </w:t>
      </w:r>
      <w:r w:rsidR="00D74569" w:rsidRPr="008D1259">
        <w:rPr>
          <w:rFonts w:asciiTheme="minorEastAsia" w:hAnsiTheme="minorEastAsia" w:cs="黑体" w:hint="eastAsia"/>
          <w:kern w:val="0"/>
          <w:sz w:val="20"/>
          <w:szCs w:val="20"/>
        </w:rPr>
        <w:t>方法运行结束后</w:t>
      </w:r>
      <w:r w:rsidR="00E301AB" w:rsidRPr="008D1259">
        <w:rPr>
          <w:rFonts w:asciiTheme="minorEastAsia" w:hAnsiTheme="minorEastAsia" w:cs="黑体" w:hint="eastAsia"/>
          <w:kern w:val="0"/>
          <w:sz w:val="20"/>
          <w:szCs w:val="20"/>
        </w:rPr>
        <w:t>文件</w:t>
      </w:r>
      <w:r w:rsidR="008C1741" w:rsidRPr="008D1259">
        <w:rPr>
          <w:rFonts w:asciiTheme="minorEastAsia" w:hAnsiTheme="minorEastAsia" w:cs="黑体" w:hint="eastAsia"/>
          <w:kern w:val="0"/>
          <w:sz w:val="20"/>
          <w:szCs w:val="20"/>
        </w:rPr>
        <w:t>自动保存，可设置保存位置，可随时调出历史文件查看，可</w:t>
      </w:r>
      <w:r w:rsidR="00D74569" w:rsidRPr="008D1259">
        <w:rPr>
          <w:rFonts w:asciiTheme="minorEastAsia" w:hAnsiTheme="minorEastAsia" w:cs="黑体" w:hint="eastAsia"/>
          <w:kern w:val="0"/>
          <w:sz w:val="20"/>
          <w:szCs w:val="20"/>
        </w:rPr>
        <w:t>输出PDF格式实验报告</w:t>
      </w:r>
      <w:r w:rsidR="00233FCE">
        <w:rPr>
          <w:rFonts w:asciiTheme="minorEastAsia" w:hAnsiTheme="minorEastAsia" w:cs="黑体" w:hint="eastAsia"/>
          <w:kern w:val="0"/>
          <w:sz w:val="20"/>
          <w:szCs w:val="20"/>
        </w:rPr>
        <w:t>，并可批量导出PDF</w:t>
      </w:r>
    </w:p>
    <w:p w14:paraId="3F7EF458" w14:textId="6CF01C5D" w:rsidR="00D74569" w:rsidRPr="008D1259" w:rsidRDefault="00D74569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3．5．</w:t>
      </w:r>
      <w:r w:rsidR="008D1259">
        <w:rPr>
          <w:rFonts w:asciiTheme="minorEastAsia" w:hAnsiTheme="minorEastAsia" w:cs="黑体"/>
          <w:kern w:val="0"/>
          <w:sz w:val="20"/>
          <w:szCs w:val="20"/>
        </w:rPr>
        <w:t>4</w:t>
      </w:r>
      <w:r w:rsidR="00B637AB" w:rsidRPr="008D1259">
        <w:rPr>
          <w:rFonts w:asciiTheme="minorEastAsia" w:hAnsiTheme="minorEastAsia" w:cs="黑体" w:hint="eastAsia"/>
          <w:kern w:val="0"/>
          <w:sz w:val="20"/>
          <w:szCs w:val="20"/>
        </w:rPr>
        <w:t xml:space="preserve"> </w:t>
      </w:r>
      <w:r w:rsidR="0075307B" w:rsidRPr="008D1259">
        <w:rPr>
          <w:rFonts w:asciiTheme="minorEastAsia" w:hAnsiTheme="minorEastAsia" w:cs="黑体" w:hint="eastAsia"/>
          <w:kern w:val="0"/>
          <w:sz w:val="20"/>
          <w:szCs w:val="20"/>
        </w:rPr>
        <w:t>收集管显示</w:t>
      </w:r>
      <w:r w:rsidR="00C765DB" w:rsidRPr="008D1259">
        <w:rPr>
          <w:rFonts w:asciiTheme="minorEastAsia" w:hAnsiTheme="minorEastAsia" w:cs="黑体" w:hint="eastAsia"/>
          <w:kern w:val="0"/>
          <w:sz w:val="20"/>
          <w:szCs w:val="20"/>
        </w:rPr>
        <w:t>数字编号</w:t>
      </w:r>
      <w:r w:rsidR="0075307B" w:rsidRPr="008D1259">
        <w:rPr>
          <w:rFonts w:asciiTheme="minorEastAsia" w:hAnsiTheme="minorEastAsia" w:cs="黑体" w:hint="eastAsia"/>
          <w:kern w:val="0"/>
          <w:sz w:val="20"/>
          <w:szCs w:val="20"/>
        </w:rPr>
        <w:t>，</w:t>
      </w:r>
      <w:r w:rsidR="00C765DB" w:rsidRPr="008D1259">
        <w:rPr>
          <w:rFonts w:asciiTheme="minorEastAsia" w:hAnsiTheme="minorEastAsia" w:cs="黑体" w:hint="eastAsia"/>
          <w:kern w:val="0"/>
          <w:sz w:val="20"/>
          <w:szCs w:val="20"/>
        </w:rPr>
        <w:t>方便用户查询</w:t>
      </w:r>
    </w:p>
    <w:p w14:paraId="4173493E" w14:textId="3A271820" w:rsidR="00807F97" w:rsidRPr="008D1259" w:rsidRDefault="00C10C3B" w:rsidP="00C10C3B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※</w:t>
      </w:r>
      <w:r w:rsidR="00261610" w:rsidRPr="008D1259">
        <w:rPr>
          <w:rFonts w:asciiTheme="minorEastAsia" w:hAnsiTheme="minorEastAsia" w:cs="黑体" w:hint="eastAsia"/>
          <w:kern w:val="0"/>
          <w:sz w:val="20"/>
          <w:szCs w:val="20"/>
        </w:rPr>
        <w:t>3．5．</w:t>
      </w:r>
      <w:r w:rsidR="008D1259">
        <w:rPr>
          <w:rFonts w:asciiTheme="minorEastAsia" w:hAnsiTheme="minorEastAsia" w:cs="黑体"/>
          <w:kern w:val="0"/>
          <w:sz w:val="20"/>
          <w:szCs w:val="20"/>
        </w:rPr>
        <w:t>5</w:t>
      </w:r>
      <w:r w:rsidR="00CB5C4F" w:rsidRPr="008D1259">
        <w:rPr>
          <w:rFonts w:asciiTheme="minorEastAsia" w:hAnsiTheme="minorEastAsia" w:cs="黑体"/>
          <w:kern w:val="0"/>
          <w:sz w:val="20"/>
          <w:szCs w:val="20"/>
        </w:rPr>
        <w:t xml:space="preserve"> </w:t>
      </w:r>
      <w:r w:rsidR="009F5D48" w:rsidRPr="008D1259">
        <w:rPr>
          <w:rFonts w:asciiTheme="minorEastAsia" w:hAnsiTheme="minorEastAsia" w:cs="黑体" w:hint="eastAsia"/>
          <w:kern w:val="0"/>
          <w:sz w:val="20"/>
          <w:szCs w:val="20"/>
        </w:rPr>
        <w:t>整合</w:t>
      </w:r>
      <w:r w:rsidR="00807F97" w:rsidRPr="008D1259">
        <w:rPr>
          <w:rFonts w:asciiTheme="minorEastAsia" w:hAnsiTheme="minorEastAsia" w:cs="黑体" w:hint="eastAsia"/>
          <w:kern w:val="0"/>
          <w:sz w:val="20"/>
          <w:szCs w:val="20"/>
        </w:rPr>
        <w:t>自动进样器，实现完全整套系统的无人看管、</w:t>
      </w:r>
      <w:r w:rsidR="004A1670" w:rsidRPr="008D1259">
        <w:rPr>
          <w:rFonts w:asciiTheme="minorEastAsia" w:hAnsiTheme="minorEastAsia" w:cs="黑体" w:hint="eastAsia"/>
          <w:kern w:val="0"/>
          <w:sz w:val="20"/>
          <w:szCs w:val="20"/>
        </w:rPr>
        <w:t>多个样品</w:t>
      </w:r>
      <w:r w:rsidR="00807F97" w:rsidRPr="008D1259">
        <w:rPr>
          <w:rFonts w:asciiTheme="minorEastAsia" w:hAnsiTheme="minorEastAsia" w:cs="黑体" w:hint="eastAsia"/>
          <w:kern w:val="0"/>
          <w:sz w:val="20"/>
          <w:szCs w:val="20"/>
        </w:rPr>
        <w:t>自动进样</w:t>
      </w:r>
    </w:p>
    <w:p w14:paraId="7ECDB19A" w14:textId="7CA04DB3" w:rsidR="00261610" w:rsidRPr="008D1259" w:rsidRDefault="008C65DF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※</w:t>
      </w:r>
      <w:r w:rsidR="00C24E97" w:rsidRPr="008D1259">
        <w:rPr>
          <w:rFonts w:asciiTheme="minorEastAsia" w:hAnsiTheme="minorEastAsia" w:cs="黑体" w:hint="eastAsia"/>
          <w:kern w:val="0"/>
          <w:sz w:val="20"/>
          <w:szCs w:val="20"/>
        </w:rPr>
        <w:t>3．5．</w:t>
      </w:r>
      <w:r w:rsidR="008D1259">
        <w:rPr>
          <w:rFonts w:asciiTheme="minorEastAsia" w:hAnsiTheme="minorEastAsia" w:cs="黑体"/>
          <w:kern w:val="0"/>
          <w:sz w:val="20"/>
          <w:szCs w:val="20"/>
        </w:rPr>
        <w:t>6</w:t>
      </w:r>
      <w:r w:rsidR="00C24E97" w:rsidRPr="008D1259">
        <w:rPr>
          <w:rFonts w:asciiTheme="minorEastAsia" w:hAnsiTheme="minorEastAsia" w:cs="黑体" w:hint="eastAsia"/>
          <w:kern w:val="0"/>
          <w:sz w:val="20"/>
          <w:szCs w:val="20"/>
        </w:rPr>
        <w:t xml:space="preserve"> 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全波长扫描系统，可在线和离线查看全波下长光谱</w:t>
      </w:r>
      <w:r w:rsidR="001F29E2" w:rsidRPr="008D1259">
        <w:rPr>
          <w:rFonts w:asciiTheme="minorEastAsia" w:hAnsiTheme="minorEastAsia" w:cs="黑体" w:hint="eastAsia"/>
          <w:kern w:val="0"/>
          <w:sz w:val="20"/>
          <w:szCs w:val="20"/>
        </w:rPr>
        <w:t>扫描</w:t>
      </w: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数据</w:t>
      </w:r>
    </w:p>
    <w:p w14:paraId="4AFCAFDE" w14:textId="527CFEFD" w:rsidR="004D4058" w:rsidRDefault="00FB6AE5" w:rsidP="0075307B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  <w:r w:rsidRPr="008D1259">
        <w:rPr>
          <w:rFonts w:asciiTheme="minorEastAsia" w:hAnsiTheme="minorEastAsia" w:cs="黑体" w:hint="eastAsia"/>
          <w:kern w:val="0"/>
          <w:sz w:val="20"/>
          <w:szCs w:val="20"/>
        </w:rPr>
        <w:t>3．5．</w:t>
      </w:r>
      <w:r w:rsidR="008D1259">
        <w:rPr>
          <w:rFonts w:asciiTheme="minorEastAsia" w:hAnsiTheme="minorEastAsia" w:cs="黑体"/>
          <w:kern w:val="0"/>
          <w:sz w:val="20"/>
          <w:szCs w:val="20"/>
        </w:rPr>
        <w:t>7</w:t>
      </w:r>
      <w:r w:rsidR="00CB5C4F" w:rsidRPr="008D1259">
        <w:rPr>
          <w:rFonts w:asciiTheme="minorEastAsia" w:hAnsiTheme="minorEastAsia" w:cs="黑体"/>
          <w:kern w:val="0"/>
          <w:sz w:val="20"/>
          <w:szCs w:val="20"/>
        </w:rPr>
        <w:t xml:space="preserve"> </w:t>
      </w:r>
      <w:r w:rsidR="004D4058" w:rsidRPr="008D1259">
        <w:rPr>
          <w:rFonts w:asciiTheme="minorEastAsia" w:hAnsiTheme="minorEastAsia" w:cs="黑体" w:hint="eastAsia"/>
          <w:kern w:val="0"/>
          <w:sz w:val="20"/>
          <w:szCs w:val="20"/>
        </w:rPr>
        <w:t>可设置自动清洗梯度，完成后保存，每次开机可进行一键式自动清洗</w:t>
      </w:r>
    </w:p>
    <w:p w14:paraId="07BB5D2B" w14:textId="77777777" w:rsidR="00C10C3B" w:rsidRDefault="00C10C3B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</w:p>
    <w:p w14:paraId="72D5A10D" w14:textId="77777777" w:rsidR="004F1D9A" w:rsidRPr="002B4058" w:rsidRDefault="004F1D9A" w:rsidP="001966F3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20"/>
          <w:szCs w:val="20"/>
        </w:rPr>
      </w:pPr>
    </w:p>
    <w:sectPr w:rsidR="004F1D9A" w:rsidRPr="002B4058" w:rsidSect="00444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F557" w14:textId="77777777" w:rsidR="006A3763" w:rsidRDefault="006A3763" w:rsidP="001966F3">
      <w:r>
        <w:separator/>
      </w:r>
    </w:p>
  </w:endnote>
  <w:endnote w:type="continuationSeparator" w:id="0">
    <w:p w14:paraId="21B06C67" w14:textId="77777777" w:rsidR="006A3763" w:rsidRDefault="006A3763" w:rsidP="0019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052FA" w14:textId="77777777" w:rsidR="006A3763" w:rsidRDefault="006A3763" w:rsidP="001966F3">
      <w:r>
        <w:separator/>
      </w:r>
    </w:p>
  </w:footnote>
  <w:footnote w:type="continuationSeparator" w:id="0">
    <w:p w14:paraId="36B43691" w14:textId="77777777" w:rsidR="006A3763" w:rsidRDefault="006A3763" w:rsidP="0019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AA3"/>
    <w:multiLevelType w:val="multilevel"/>
    <w:tmpl w:val="B628D044"/>
    <w:lvl w:ilvl="0">
      <w:start w:val="3"/>
      <w:numFmt w:val="decimal"/>
      <w:lvlText w:val="%1"/>
      <w:lvlJc w:val="left"/>
      <w:pPr>
        <w:ind w:left="600" w:hanging="600"/>
      </w:pPr>
      <w:rPr>
        <w:rFonts w:ascii="宋体" w:hAnsi="宋体" w:cs="仿宋_GB2312" w:hint="default"/>
        <w:sz w:val="24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ascii="宋体" w:hAnsi="宋体" w:cs="仿宋_GB2312" w:hint="default"/>
        <w:sz w:val="24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="宋体" w:hAnsi="宋体" w:cs="仿宋_GB2312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宋体" w:hAnsi="宋体" w:cs="仿宋_GB2312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宋体" w:hAnsi="宋体" w:cs="仿宋_GB2312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宋体" w:hAnsi="宋体" w:cs="仿宋_GB2312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宋体" w:hAnsi="宋体" w:cs="仿宋_GB2312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宋体" w:hAnsi="宋体" w:cs="仿宋_GB2312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宋体" w:hAnsi="宋体" w:cs="仿宋_GB2312" w:hint="default"/>
        <w:sz w:val="24"/>
      </w:rPr>
    </w:lvl>
  </w:abstractNum>
  <w:abstractNum w:abstractNumId="1" w15:restartNumberingAfterBreak="0">
    <w:nsid w:val="0A482E70"/>
    <w:multiLevelType w:val="hybridMultilevel"/>
    <w:tmpl w:val="EF485ED4"/>
    <w:lvl w:ilvl="0" w:tplc="7BC2346C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604E"/>
    <w:multiLevelType w:val="multilevel"/>
    <w:tmpl w:val="D108CD44"/>
    <w:lvl w:ilvl="0">
      <w:start w:val="3"/>
      <w:numFmt w:val="decimal"/>
      <w:lvlText w:val="%1"/>
      <w:lvlJc w:val="left"/>
      <w:pPr>
        <w:ind w:left="525" w:hanging="525"/>
      </w:pPr>
      <w:rPr>
        <w:rFonts w:cs="黑体" w:hint="default"/>
        <w:sz w:val="20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cs="黑体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黑体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黑体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黑体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黑体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黑体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黑体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黑体" w:hint="default"/>
        <w:sz w:val="20"/>
      </w:rPr>
    </w:lvl>
  </w:abstractNum>
  <w:abstractNum w:abstractNumId="3" w15:restartNumberingAfterBreak="0">
    <w:nsid w:val="5A386F18"/>
    <w:multiLevelType w:val="hybridMultilevel"/>
    <w:tmpl w:val="63B0B77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29236C4"/>
    <w:multiLevelType w:val="multilevel"/>
    <w:tmpl w:val="62142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FF79F8"/>
    <w:multiLevelType w:val="hybridMultilevel"/>
    <w:tmpl w:val="D9F6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F3"/>
    <w:rsid w:val="00006598"/>
    <w:rsid w:val="00010F43"/>
    <w:rsid w:val="00014DCE"/>
    <w:rsid w:val="000239E8"/>
    <w:rsid w:val="00035CAF"/>
    <w:rsid w:val="00037C12"/>
    <w:rsid w:val="0004663F"/>
    <w:rsid w:val="00054454"/>
    <w:rsid w:val="0005717A"/>
    <w:rsid w:val="00071714"/>
    <w:rsid w:val="00083DAA"/>
    <w:rsid w:val="000938CF"/>
    <w:rsid w:val="000A54BF"/>
    <w:rsid w:val="000A5C56"/>
    <w:rsid w:val="000B2F74"/>
    <w:rsid w:val="000B5D2B"/>
    <w:rsid w:val="000C0FE1"/>
    <w:rsid w:val="000D4990"/>
    <w:rsid w:val="000D6360"/>
    <w:rsid w:val="000F79BE"/>
    <w:rsid w:val="001135B0"/>
    <w:rsid w:val="001310C6"/>
    <w:rsid w:val="00186A12"/>
    <w:rsid w:val="001966F3"/>
    <w:rsid w:val="001B54FB"/>
    <w:rsid w:val="001C0B1D"/>
    <w:rsid w:val="001C11E3"/>
    <w:rsid w:val="001D2ED9"/>
    <w:rsid w:val="001D50B0"/>
    <w:rsid w:val="001D582B"/>
    <w:rsid w:val="001D5D90"/>
    <w:rsid w:val="001D7039"/>
    <w:rsid w:val="001E6FB9"/>
    <w:rsid w:val="001F29E2"/>
    <w:rsid w:val="00201547"/>
    <w:rsid w:val="002076DD"/>
    <w:rsid w:val="002338C3"/>
    <w:rsid w:val="00233FCE"/>
    <w:rsid w:val="0024548E"/>
    <w:rsid w:val="002527C9"/>
    <w:rsid w:val="00261610"/>
    <w:rsid w:val="00273853"/>
    <w:rsid w:val="002767D4"/>
    <w:rsid w:val="00277AAB"/>
    <w:rsid w:val="00277FA1"/>
    <w:rsid w:val="00280C01"/>
    <w:rsid w:val="00292DB8"/>
    <w:rsid w:val="00293051"/>
    <w:rsid w:val="002A49D6"/>
    <w:rsid w:val="002A7BC7"/>
    <w:rsid w:val="002B4058"/>
    <w:rsid w:val="002D3EE4"/>
    <w:rsid w:val="002D493E"/>
    <w:rsid w:val="002D5B8F"/>
    <w:rsid w:val="002E36D1"/>
    <w:rsid w:val="002E3EE3"/>
    <w:rsid w:val="00311CF0"/>
    <w:rsid w:val="003215A6"/>
    <w:rsid w:val="00344FA8"/>
    <w:rsid w:val="00377947"/>
    <w:rsid w:val="00390C04"/>
    <w:rsid w:val="003924F7"/>
    <w:rsid w:val="003A519B"/>
    <w:rsid w:val="003F55E1"/>
    <w:rsid w:val="0041110D"/>
    <w:rsid w:val="00417D1C"/>
    <w:rsid w:val="00424B1B"/>
    <w:rsid w:val="00435788"/>
    <w:rsid w:val="00444DC4"/>
    <w:rsid w:val="00445D07"/>
    <w:rsid w:val="00475AF4"/>
    <w:rsid w:val="004807F1"/>
    <w:rsid w:val="00484AC0"/>
    <w:rsid w:val="00487805"/>
    <w:rsid w:val="00496D39"/>
    <w:rsid w:val="004A1670"/>
    <w:rsid w:val="004B24A4"/>
    <w:rsid w:val="004D4058"/>
    <w:rsid w:val="004E2C2E"/>
    <w:rsid w:val="004F1D9A"/>
    <w:rsid w:val="004F7055"/>
    <w:rsid w:val="00514B9D"/>
    <w:rsid w:val="00533179"/>
    <w:rsid w:val="00535330"/>
    <w:rsid w:val="005534DA"/>
    <w:rsid w:val="00554884"/>
    <w:rsid w:val="00567784"/>
    <w:rsid w:val="005A7AE2"/>
    <w:rsid w:val="005C382D"/>
    <w:rsid w:val="005E28D6"/>
    <w:rsid w:val="005F3803"/>
    <w:rsid w:val="005F76AE"/>
    <w:rsid w:val="00605B7E"/>
    <w:rsid w:val="00617DE3"/>
    <w:rsid w:val="006475C0"/>
    <w:rsid w:val="0065063B"/>
    <w:rsid w:val="00657CED"/>
    <w:rsid w:val="00660E30"/>
    <w:rsid w:val="00672251"/>
    <w:rsid w:val="006914B4"/>
    <w:rsid w:val="00693F0B"/>
    <w:rsid w:val="00697605"/>
    <w:rsid w:val="006A197B"/>
    <w:rsid w:val="006A3763"/>
    <w:rsid w:val="006A5CC6"/>
    <w:rsid w:val="006B374F"/>
    <w:rsid w:val="006C47AE"/>
    <w:rsid w:val="006E0DC5"/>
    <w:rsid w:val="00701C3F"/>
    <w:rsid w:val="00710985"/>
    <w:rsid w:val="00717D2A"/>
    <w:rsid w:val="00723A5B"/>
    <w:rsid w:val="00724DB3"/>
    <w:rsid w:val="00735B48"/>
    <w:rsid w:val="00736EDF"/>
    <w:rsid w:val="0075307B"/>
    <w:rsid w:val="00781B44"/>
    <w:rsid w:val="00781C11"/>
    <w:rsid w:val="007A2002"/>
    <w:rsid w:val="007D6D12"/>
    <w:rsid w:val="007E30D0"/>
    <w:rsid w:val="007F4FAA"/>
    <w:rsid w:val="008027C6"/>
    <w:rsid w:val="00807F97"/>
    <w:rsid w:val="00811BD7"/>
    <w:rsid w:val="00825958"/>
    <w:rsid w:val="008C1741"/>
    <w:rsid w:val="008C65DF"/>
    <w:rsid w:val="008D1259"/>
    <w:rsid w:val="008E1B72"/>
    <w:rsid w:val="00922F8D"/>
    <w:rsid w:val="00924A0F"/>
    <w:rsid w:val="00927788"/>
    <w:rsid w:val="00941658"/>
    <w:rsid w:val="00950210"/>
    <w:rsid w:val="009C5BDF"/>
    <w:rsid w:val="009C617D"/>
    <w:rsid w:val="009D0E67"/>
    <w:rsid w:val="009D7223"/>
    <w:rsid w:val="009F5D48"/>
    <w:rsid w:val="00A04043"/>
    <w:rsid w:val="00A047EA"/>
    <w:rsid w:val="00A25834"/>
    <w:rsid w:val="00A3443F"/>
    <w:rsid w:val="00A46358"/>
    <w:rsid w:val="00A92540"/>
    <w:rsid w:val="00AB1854"/>
    <w:rsid w:val="00AE3385"/>
    <w:rsid w:val="00AE3743"/>
    <w:rsid w:val="00AE6B81"/>
    <w:rsid w:val="00AF013E"/>
    <w:rsid w:val="00B024DB"/>
    <w:rsid w:val="00B07FE7"/>
    <w:rsid w:val="00B100E7"/>
    <w:rsid w:val="00B16510"/>
    <w:rsid w:val="00B219A1"/>
    <w:rsid w:val="00B271E3"/>
    <w:rsid w:val="00B460A8"/>
    <w:rsid w:val="00B508B9"/>
    <w:rsid w:val="00B55BF2"/>
    <w:rsid w:val="00B627C3"/>
    <w:rsid w:val="00B637AB"/>
    <w:rsid w:val="00B74362"/>
    <w:rsid w:val="00B81E99"/>
    <w:rsid w:val="00B82DFD"/>
    <w:rsid w:val="00B86FE5"/>
    <w:rsid w:val="00B90F7B"/>
    <w:rsid w:val="00B94614"/>
    <w:rsid w:val="00BA2847"/>
    <w:rsid w:val="00BE394D"/>
    <w:rsid w:val="00BE5587"/>
    <w:rsid w:val="00BF0C35"/>
    <w:rsid w:val="00C032C7"/>
    <w:rsid w:val="00C10C3B"/>
    <w:rsid w:val="00C16CBC"/>
    <w:rsid w:val="00C24E97"/>
    <w:rsid w:val="00C3618C"/>
    <w:rsid w:val="00C6597B"/>
    <w:rsid w:val="00C7366C"/>
    <w:rsid w:val="00C765DB"/>
    <w:rsid w:val="00C82294"/>
    <w:rsid w:val="00C85665"/>
    <w:rsid w:val="00CB2932"/>
    <w:rsid w:val="00CB5C4F"/>
    <w:rsid w:val="00CC1B28"/>
    <w:rsid w:val="00CC3EE2"/>
    <w:rsid w:val="00CC73F6"/>
    <w:rsid w:val="00CD3D3B"/>
    <w:rsid w:val="00CE092A"/>
    <w:rsid w:val="00CF4C37"/>
    <w:rsid w:val="00D01836"/>
    <w:rsid w:val="00D02441"/>
    <w:rsid w:val="00D33EF4"/>
    <w:rsid w:val="00D40369"/>
    <w:rsid w:val="00D437F7"/>
    <w:rsid w:val="00D478FC"/>
    <w:rsid w:val="00D5219F"/>
    <w:rsid w:val="00D74569"/>
    <w:rsid w:val="00DE6E46"/>
    <w:rsid w:val="00DF07E2"/>
    <w:rsid w:val="00E14729"/>
    <w:rsid w:val="00E15565"/>
    <w:rsid w:val="00E301AB"/>
    <w:rsid w:val="00E31659"/>
    <w:rsid w:val="00E31B06"/>
    <w:rsid w:val="00E73A52"/>
    <w:rsid w:val="00E85FBC"/>
    <w:rsid w:val="00E91301"/>
    <w:rsid w:val="00EA0A81"/>
    <w:rsid w:val="00EA451A"/>
    <w:rsid w:val="00EB63A4"/>
    <w:rsid w:val="00EC7F37"/>
    <w:rsid w:val="00ED1469"/>
    <w:rsid w:val="00EE1939"/>
    <w:rsid w:val="00EE1E94"/>
    <w:rsid w:val="00EE6142"/>
    <w:rsid w:val="00EF398D"/>
    <w:rsid w:val="00F03545"/>
    <w:rsid w:val="00F26704"/>
    <w:rsid w:val="00F33212"/>
    <w:rsid w:val="00F81D26"/>
    <w:rsid w:val="00FB6AE5"/>
    <w:rsid w:val="00FB70AC"/>
    <w:rsid w:val="00FB740B"/>
    <w:rsid w:val="00FE396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7EC0DC5A"/>
  <w15:docId w15:val="{D2DECF22-BCB8-4BFC-9743-5B473515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6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6F3"/>
    <w:rPr>
      <w:sz w:val="18"/>
      <w:szCs w:val="18"/>
    </w:rPr>
  </w:style>
  <w:style w:type="paragraph" w:styleId="a7">
    <w:name w:val="List Paragraph"/>
    <w:basedOn w:val="a"/>
    <w:uiPriority w:val="34"/>
    <w:qFormat/>
    <w:rsid w:val="0003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1A9DB542FD14B848D89CF4DDCA2A4" ma:contentTypeVersion="9" ma:contentTypeDescription="Create a new document." ma:contentTypeScope="" ma:versionID="8626852a5806ef7ff6623fa5da28d2e9">
  <xsd:schema xmlns:xsd="http://www.w3.org/2001/XMLSchema" xmlns:xs="http://www.w3.org/2001/XMLSchema" xmlns:p="http://schemas.microsoft.com/office/2006/metadata/properties" xmlns:ns3="7de4fcca-34f4-43f8-b4fc-58a6ffd2b896" xmlns:ns4="f4f9e2d3-8c0b-4c08-8572-b0569a58cf0d" targetNamespace="http://schemas.microsoft.com/office/2006/metadata/properties" ma:root="true" ma:fieldsID="0d7700389f6705105cff9a338594c7ee" ns3:_="" ns4:_="">
    <xsd:import namespace="7de4fcca-34f4-43f8-b4fc-58a6ffd2b896"/>
    <xsd:import namespace="f4f9e2d3-8c0b-4c08-8572-b0569a58cf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4fcca-34f4-43f8-b4fc-58a6ffd2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9e2d3-8c0b-4c08-8572-b0569a58c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A3FF2-E910-4430-9D4C-A9C37D9D8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4fcca-34f4-43f8-b4fc-58a6ffd2b896"/>
    <ds:schemaRef ds:uri="f4f9e2d3-8c0b-4c08-8572-b0569a58c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9FA47-B76B-44AE-83ED-E22E869F0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31671-47BC-44A7-B0E8-6A54CD0D4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4</DocSecurity>
  <Lines>7</Lines>
  <Paragraphs>2</Paragraphs>
  <ScaleCrop>false</ScaleCrop>
  <Company>Danaher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niuhong</dc:creator>
  <cp:lastModifiedBy>Zhang, Le</cp:lastModifiedBy>
  <cp:revision>2</cp:revision>
  <dcterms:created xsi:type="dcterms:W3CDTF">2021-09-01T08:50:00Z</dcterms:created>
  <dcterms:modified xsi:type="dcterms:W3CDTF">2021-09-01T08:50:00Z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0x0101000D41A9DB542FD14B848D89CF4DDCA2A4</vt:lpwstr>
  </property>
</Properties>
</file>