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附件2</w:t>
            </w:r>
          </w:p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32"/>
              </w:rPr>
            </w:pPr>
          </w:p>
          <w:p>
            <w:pPr>
              <w:widowControl/>
              <w:ind w:firstLine="0" w:firstLineChars="0"/>
              <w:jc w:val="center"/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  <w:t>2023年度中国检验检测学会科技奖项目申报汇总表</w:t>
            </w:r>
            <w:bookmarkEnd w:id="0"/>
          </w:p>
        </w:tc>
      </w:tr>
    </w:tbl>
    <w:p>
      <w:pPr>
        <w:ind w:firstLine="0" w:firstLineChars="0"/>
        <w:jc w:val="left"/>
        <w:rPr>
          <w:rFonts w:hint="eastAsia" w:ascii="黑体-简" w:hAnsi="黑体-简" w:eastAsia="黑体-简"/>
        </w:rPr>
      </w:pPr>
    </w:p>
    <w:tbl>
      <w:tblPr>
        <w:tblStyle w:val="3"/>
        <w:tblW w:w="5574" w:type="pct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968"/>
        <w:gridCol w:w="968"/>
        <w:gridCol w:w="968"/>
        <w:gridCol w:w="968"/>
        <w:gridCol w:w="969"/>
        <w:gridCol w:w="969"/>
        <w:gridCol w:w="969"/>
        <w:gridCol w:w="969"/>
        <w:gridCol w:w="969"/>
        <w:gridCol w:w="1260"/>
        <w:gridCol w:w="1119"/>
        <w:gridCol w:w="1387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2"/>
              </w:rPr>
              <w:t>序号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2"/>
              </w:rPr>
              <w:t>项目</w:t>
            </w:r>
          </w:p>
          <w:p>
            <w:pPr>
              <w:widowControl/>
              <w:spacing w:line="40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2"/>
              </w:rPr>
              <w:t>编号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2"/>
              </w:rPr>
              <w:t>项目</w:t>
            </w:r>
          </w:p>
          <w:p>
            <w:pPr>
              <w:widowControl/>
              <w:spacing w:line="40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2"/>
              </w:rPr>
              <w:t>名称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2"/>
              </w:rPr>
              <w:t>申报</w:t>
            </w:r>
          </w:p>
          <w:p>
            <w:pPr>
              <w:widowControl/>
              <w:spacing w:line="40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2"/>
              </w:rPr>
              <w:t>类别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2"/>
              </w:rPr>
              <w:t>申报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2"/>
              </w:rPr>
              <w:t>等级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2"/>
              </w:rPr>
              <w:t>项目</w:t>
            </w:r>
          </w:p>
          <w:p>
            <w:pPr>
              <w:widowControl/>
              <w:spacing w:line="40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2"/>
              </w:rPr>
              <w:t>来源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2"/>
              </w:rPr>
              <w:t>项目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2"/>
              </w:rPr>
              <w:t>负责人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2"/>
              </w:rPr>
              <w:t>负责人电话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2"/>
              </w:rPr>
              <w:t>申报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2"/>
              </w:rPr>
              <w:t>单位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2"/>
              </w:rPr>
              <w:t>成果登记号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2"/>
              </w:rPr>
              <w:t>项目主要完成单位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2"/>
              </w:rPr>
              <w:t>主要完成人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2"/>
              </w:rPr>
              <w:t>联系人姓名及手机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3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3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3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489" w:rightChars="-155"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3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3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3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9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ind w:firstLine="0" w:firstLineChars="0"/>
        <w:rPr>
          <w:rFonts w:hint="eastAsia"/>
          <w:szCs w:val="32"/>
        </w:rPr>
      </w:pPr>
    </w:p>
    <w:p>
      <w:pPr>
        <w:ind w:left="0" w:leftChars="0" w:firstLine="0" w:firstLineChars="0"/>
      </w:pPr>
    </w:p>
    <w:sectPr>
      <w:headerReference r:id="rId5" w:type="first"/>
      <w:footerReference r:id="rId6" w:type="first"/>
      <w:pgSz w:w="16838" w:h="11906" w:orient="landscape"/>
      <w:pgMar w:top="1588" w:right="2098" w:bottom="1474" w:left="1985" w:header="851" w:footer="1418" w:gutter="0"/>
      <w:cols w:space="720" w:num="1"/>
      <w:titlePg/>
      <w:docGrid w:type="linesAndChars" w:linePitch="554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0EE33294-8B77-4CCF-81D0-3FBE5C83E11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A857231-9B02-4480-A291-93AE035C6B5C}"/>
  </w:font>
  <w:font w:name="黑体-简">
    <w:altName w:val="黑体"/>
    <w:panose1 w:val="00000500000000000000"/>
    <w:charset w:val="86"/>
    <w:family w:val="auto"/>
    <w:pitch w:val="default"/>
    <w:sig w:usb0="00000000" w:usb1="00000000" w:usb2="00000012" w:usb3="00000000" w:csb0="00140001" w:csb1="00000000"/>
    <w:embedRegular r:id="rId3" w:fontKey="{7102A8BB-6130-444B-860F-DA733BF10A7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xNWI1NWUxMTQzN2ZkNTA3OGM4ODU3YmI4ZWQ1NjMifQ=="/>
  </w:docVars>
  <w:rsids>
    <w:rsidRoot w:val="79522F90"/>
    <w:rsid w:val="7952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54" w:lineRule="exact"/>
      <w:ind w:firstLine="200" w:firstLineChars="20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2023-05-30T07:49:00Z</dcterms:created>
  <dc:creator>A～朝暮与年岁并往</dc:creator>
  <cp:lastModifiedBy>A～朝暮与年岁并往</cp:lastModifiedBy>
  <dcterms:modified xsi:type="dcterms:W3CDTF">2023-05-30T07:56:06Z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4F08141F231C495894E1807164ADFD4B_11</vt:lpwstr>
  </property>
</Properties>
</file>